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f113" w14:textId="4a6f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Тоқтамыс ауылының, Ивановка селосының, Новокиевка селосының, Гордеевка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Ерголка ауылдық округі әкімінің 2009 жылғы 2 желтоқсандағы № 5 шешімі. Ақмола облысы Бұланды ауданының Әділет басқармасында 2010 жылғы 10 қаңтарда № 1-7-101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Заңынын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Ерголка ауылдық оругінің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Тоқтамыс ауылының, Иванковка селосының, Новокиевка селосының, Гордеевка селосының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Тоқтамыс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Сәкен Сейфуллин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Ахмет Байтұрсынов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Шоқан Уәлиханов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Целинная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Абай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Клубная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Ыбырай Алтынсарин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– Қаныш Сәтпаев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– Садовая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Иванковка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Набережная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Мәншүк Мәметова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Степная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Новокиевка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Мұхтар Әуезов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Гордеевка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Целинников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Новая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Центральная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Әл-Фараби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Аққайын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Сәбит Мұқанов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Ерголка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Ж.Танқыбаев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Р.Қ.Әбділдина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С.Е.Аймағамбетова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