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70cc" w14:textId="a2e7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2009 жылғы 24 шілдедегі № а-8/208 қаулысы. Ақмола облысы Ерейментау ауданының Әділет басқармасында 2009 жылғы 24 тамызда № 1-19-125 тіркелді. Қолданылу мерзімінің аяқталуына байланысты күші жойылды - (Ақмола облысы Ерейментау ауданы әкімдігінің 2014 жылғы 6 қарашадағы № 07-20/1602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ауданы әкімдігінің 06.11.2014 № 07-20/1602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сәйкес Ақмола облысы Ерейментау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Ақмола облысы Ерейментау ауданы әкімдігінің кейбір қаулыларына өзгерістер </w:t>
      </w:r>
      <w:r>
        <w:rPr>
          <w:rFonts w:ascii="Times New Roman"/>
          <w:b w:val="false"/>
          <w:i w:val="false"/>
          <w:color w:val="000000"/>
          <w:sz w:val="28"/>
        </w:rPr>
        <w:t>қосымшаға</w:t>
      </w:r>
      <w:r>
        <w:rPr>
          <w:rFonts w:ascii="Times New Roman"/>
          <w:b w:val="false"/>
          <w:i w:val="false"/>
          <w:color w:val="000000"/>
          <w:sz w:val="28"/>
        </w:rPr>
        <w:t xml:space="preserve"> сәйкес енгізілсін.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С.Қ.Көшкінбаевқа жүктелсін.</w:t>
      </w:r>
      <w:r>
        <w:br/>
      </w:r>
      <w:r>
        <w:rPr>
          <w:rFonts w:ascii="Times New Roman"/>
          <w:b w:val="false"/>
          <w:i w:val="false"/>
          <w:color w:val="000000"/>
          <w:sz w:val="28"/>
        </w:rPr>
        <w:t>
</w:t>
      </w:r>
      <w:r>
        <w:rPr>
          <w:rFonts w:ascii="Times New Roman"/>
          <w:b w:val="false"/>
          <w:i w:val="false"/>
          <w:color w:val="000000"/>
          <w:sz w:val="28"/>
        </w:rPr>
        <w:t>
      3. Ақмола облысы Ерейментау ауданы әкімдігінің осы қаулысы әділет органдарында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Н.Ә.Ережепов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w:t>
      </w:r>
      <w:r>
        <w:br/>
      </w:r>
      <w:r>
        <w:rPr>
          <w:rFonts w:ascii="Times New Roman"/>
          <w:b w:val="false"/>
          <w:i w:val="false"/>
          <w:color w:val="000000"/>
          <w:sz w:val="28"/>
        </w:rPr>
        <w:t>
</w:t>
      </w:r>
      <w:r>
        <w:rPr>
          <w:rFonts w:ascii="Times New Roman"/>
          <w:b w:val="false"/>
          <w:i/>
          <w:color w:val="000000"/>
          <w:sz w:val="28"/>
        </w:rPr>
        <w:t>      міндетін атқарушы                          М.Ж.Рақымбеков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мұрағаттар мен</w:t>
      </w:r>
      <w:r>
        <w:br/>
      </w:r>
      <w:r>
        <w:rPr>
          <w:rFonts w:ascii="Times New Roman"/>
          <w:b w:val="false"/>
          <w:i w:val="false"/>
          <w:color w:val="000000"/>
          <w:sz w:val="28"/>
        </w:rPr>
        <w:t>
</w:t>
      </w:r>
      <w:r>
        <w:rPr>
          <w:rFonts w:ascii="Times New Roman"/>
          <w:b w:val="false"/>
          <w:i/>
          <w:color w:val="000000"/>
          <w:sz w:val="28"/>
        </w:rPr>
        <w:t>      құжаттамалар басқармасының</w:t>
      </w:r>
      <w:r>
        <w:br/>
      </w:r>
      <w:r>
        <w:rPr>
          <w:rFonts w:ascii="Times New Roman"/>
          <w:b w:val="false"/>
          <w:i w:val="false"/>
          <w:color w:val="000000"/>
          <w:sz w:val="28"/>
        </w:rPr>
        <w:t>
</w:t>
      </w: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С.С.Cыздықов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министірлігі</w:t>
      </w:r>
      <w:r>
        <w:br/>
      </w:r>
      <w:r>
        <w:rPr>
          <w:rFonts w:ascii="Times New Roman"/>
          <w:b w:val="false"/>
          <w:i w:val="false"/>
          <w:color w:val="000000"/>
          <w:sz w:val="28"/>
        </w:rPr>
        <w:t>
</w:t>
      </w: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Әділет департаментінің</w:t>
      </w:r>
      <w:r>
        <w:br/>
      </w:r>
      <w:r>
        <w:rPr>
          <w:rFonts w:ascii="Times New Roman"/>
          <w:b w:val="false"/>
          <w:i w:val="false"/>
          <w:color w:val="000000"/>
          <w:sz w:val="28"/>
        </w:rPr>
        <w:t>
</w:t>
      </w: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w:t>
      </w:r>
      <w:r>
        <w:br/>
      </w:r>
      <w:r>
        <w:rPr>
          <w:rFonts w:ascii="Times New Roman"/>
          <w:b w:val="false"/>
          <w:i w:val="false"/>
          <w:color w:val="000000"/>
          <w:sz w:val="28"/>
        </w:rPr>
        <w:t>
</w:t>
      </w:r>
      <w:r>
        <w:rPr>
          <w:rFonts w:ascii="Times New Roman"/>
          <w:b w:val="false"/>
          <w:i/>
          <w:color w:val="000000"/>
          <w:sz w:val="28"/>
        </w:rPr>
        <w:t>      міндетін атқарушы                          Д.Төлендинова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w:t>
      </w:r>
      <w:r>
        <w:br/>
      </w:r>
      <w:r>
        <w:rPr>
          <w:rFonts w:ascii="Times New Roman"/>
          <w:b w:val="false"/>
          <w:i w:val="false"/>
          <w:color w:val="000000"/>
          <w:sz w:val="28"/>
        </w:rPr>
        <w:t>
</w:t>
      </w:r>
      <w:r>
        <w:rPr>
          <w:rFonts w:ascii="Times New Roman"/>
          <w:b w:val="false"/>
          <w:i/>
          <w:color w:val="000000"/>
          <w:sz w:val="28"/>
        </w:rPr>
        <w:t>      міндетін атқарушы                          А.Қ.Тасыбаев</w:t>
      </w:r>
    </w:p>
    <w:bookmarkStart w:name="z5" w:id="1"/>
    <w:p>
      <w:pPr>
        <w:spacing w:after="0"/>
        <w:ind w:left="0"/>
        <w:jc w:val="both"/>
      </w:pPr>
      <w:r>
        <w:rPr>
          <w:rFonts w:ascii="Times New Roman"/>
          <w:b w:val="false"/>
          <w:i w:val="false"/>
          <w:color w:val="000000"/>
          <w:sz w:val="28"/>
        </w:rPr>
        <w:t>
Ақмола облысы</w:t>
      </w:r>
      <w:r>
        <w:br/>
      </w:r>
      <w:r>
        <w:rPr>
          <w:rFonts w:ascii="Times New Roman"/>
          <w:b w:val="false"/>
          <w:i w:val="false"/>
          <w:color w:val="000000"/>
          <w:sz w:val="28"/>
        </w:rPr>
        <w:t>
Ерейментау ауданы</w:t>
      </w:r>
      <w:r>
        <w:br/>
      </w:r>
      <w:r>
        <w:rPr>
          <w:rFonts w:ascii="Times New Roman"/>
          <w:b w:val="false"/>
          <w:i w:val="false"/>
          <w:color w:val="000000"/>
          <w:sz w:val="28"/>
        </w:rPr>
        <w:t>
әкімдігінің 2009 жылғы</w:t>
      </w:r>
      <w:r>
        <w:br/>
      </w:r>
      <w:r>
        <w:rPr>
          <w:rFonts w:ascii="Times New Roman"/>
          <w:b w:val="false"/>
          <w:i w:val="false"/>
          <w:color w:val="000000"/>
          <w:sz w:val="28"/>
        </w:rPr>
        <w:t>
24 шілдедегі</w:t>
      </w:r>
      <w:r>
        <w:br/>
      </w:r>
      <w:r>
        <w:rPr>
          <w:rFonts w:ascii="Times New Roman"/>
          <w:b w:val="false"/>
          <w:i w:val="false"/>
          <w:color w:val="000000"/>
          <w:sz w:val="28"/>
        </w:rPr>
        <w:t>
№ а-8/208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Ақмола облысы Ерейментау ауданы әкімдігінің</w:t>
      </w:r>
      <w:r>
        <w:br/>
      </w:r>
      <w:r>
        <w:rPr>
          <w:rFonts w:ascii="Times New Roman"/>
          <w:b/>
          <w:i w:val="false"/>
          <w:color w:val="000000"/>
        </w:rPr>
        <w:t>
кейбір қаулыларындағы өзгерістердің</w:t>
      </w:r>
      <w:r>
        <w:br/>
      </w:r>
      <w:r>
        <w:rPr>
          <w:rFonts w:ascii="Times New Roman"/>
          <w:b/>
          <w:i w:val="false"/>
          <w:color w:val="000000"/>
        </w:rPr>
        <w:t>
тізбесі</w:t>
      </w:r>
    </w:p>
    <w:bookmarkStart w:name="z6" w:id="2"/>
    <w:p>
      <w:pPr>
        <w:spacing w:after="0"/>
        <w:ind w:left="0"/>
        <w:jc w:val="both"/>
      </w:pPr>
      <w:r>
        <w:rPr>
          <w:rFonts w:ascii="Times New Roman"/>
          <w:b w:val="false"/>
          <w:i w:val="false"/>
          <w:color w:val="000000"/>
          <w:sz w:val="28"/>
        </w:rPr>
        <w:t>
      1. Ерейментау ауданы әкімдігінің «Ерейментау ауданы бойынша мүгедектерді жұмысқа орналастыру үшін жұмыс орындарының квотасын белгілеу туралы» 2009 жылғы 6 наурыздағы № а-3/53 қаулысында (№ 1-9-115 нормативтік құқықтық актілердің мемлекеттік тіркелуіндегі Тізілімінде тіркеліп, 2009 жылдың 11 сәуірінде «Ереймен» газетінде жарияланды):</w:t>
      </w:r>
      <w:r>
        <w:br/>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«Аймақтық» сөзі алынып тасталсын.</w:t>
      </w:r>
      <w:r>
        <w:br/>
      </w:r>
      <w:r>
        <w:rPr>
          <w:rFonts w:ascii="Times New Roman"/>
          <w:b w:val="false"/>
          <w:i w:val="false"/>
          <w:color w:val="000000"/>
          <w:sz w:val="28"/>
        </w:rPr>
        <w:t>
</w:t>
      </w:r>
      <w:r>
        <w:rPr>
          <w:rFonts w:ascii="Times New Roman"/>
          <w:b w:val="false"/>
          <w:i w:val="false"/>
          <w:color w:val="000000"/>
          <w:sz w:val="28"/>
        </w:rPr>
        <w:t>
      2. Ерейментау ауданы әкімдігінің «Ерейментау ауданы әкімдігінің 2008 жылғы 22 желтоқсандағы № а-13/294 «2009 жылға Ерейментау ауданында қоғамдық жұмыстарды ұйымдастыру туралы» қаулысына өзгерістер енгізу туралы» 2009 жылғы 2 наурыздағы № а-3/50 қаулысында (№ 1-9-116 нормативтік құқықтық актілердің мемлекеттік тіркелуіндегі Тізілімінде тіркеліп, 2009 жылдың 4 ақпанында «Ереймен» газетінде жарияланды):</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«Аймақтық» сөзі алынып тасталсын.</w:t>
      </w:r>
      <w:r>
        <w:br/>
      </w:r>
      <w:r>
        <w:rPr>
          <w:rFonts w:ascii="Times New Roman"/>
          <w:b w:val="false"/>
          <w:i w:val="false"/>
          <w:color w:val="000000"/>
          <w:sz w:val="28"/>
        </w:rPr>
        <w:t>
</w:t>
      </w:r>
      <w:r>
        <w:rPr>
          <w:rFonts w:ascii="Times New Roman"/>
          <w:b w:val="false"/>
          <w:i w:val="false"/>
          <w:color w:val="000000"/>
          <w:sz w:val="28"/>
        </w:rPr>
        <w:t>
      3. Ерейментау ауданы әкімдігінің «Үйде тәрбиеленетін және оқытылатын мүгедек балаларға 2009 жылы әлеуметтік көмек көрсету туралы» 2009 жылғы 6 наурыздағы № а-3/54 қаулысында (№ 1-9-117 нормативтік құқықтық актілердің мемлекеттік тіркелуіндегі Тізілімінде тіркеліп, 2009 жылдың 25 сәуірінде «Ереймен» газетінде жарияланды):</w:t>
      </w:r>
      <w:r>
        <w:br/>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«аймақтық» сөзі алынып тасталсын.</w:t>
      </w:r>
      <w:r>
        <w:br/>
      </w:r>
      <w:r>
        <w:rPr>
          <w:rFonts w:ascii="Times New Roman"/>
          <w:b w:val="false"/>
          <w:i w:val="false"/>
          <w:color w:val="000000"/>
          <w:sz w:val="28"/>
        </w:rPr>
        <w:t>
</w:t>
      </w:r>
      <w:r>
        <w:rPr>
          <w:rFonts w:ascii="Times New Roman"/>
          <w:b w:val="false"/>
          <w:i w:val="false"/>
          <w:color w:val="000000"/>
          <w:sz w:val="28"/>
        </w:rPr>
        <w:t>
      4. Ерейментау ауданы әкімдігінің «Ауылдық (селолық) жерлерде жұмыс істейтін мамандардың лауазымдарының тізбесі туралы» 2009 жылғы 2 маусымдағы № а-6/166 қаулысында (№ 1-9-123 нормативтік құқықтық актілердің мемлекеттік тіркелуіндегі Тізілімінде тіркеліп, 2009 жылдың 10 шілдеде «Ереймен» газетінде жарияланды):</w:t>
      </w:r>
      <w:r>
        <w:br/>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 «2009 жылға арналған аудандық бюджет қаражаттары есебіне ауылдық (селолық) жерлерде жұмыс істейтін әлеуметтік қамтамасыз ету, білім, мәдениет және спорт мамандарының лауазымдық еңбекақылары мен тарифтік ставкалары қала жағдайларындағы осындай қызмет түрлерімен айналысатын мамандардың еңбекақылары мен ставкаларын салыстырғанда кемінде жиырма бес пайызға жоғары арттыруға құқығы бар мамандардың тізбесін анықтау туралы»;</w:t>
      </w:r>
      <w:r>
        <w:br/>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«мерзімдік баспада» сөзі алынып тасталсын.</w:t>
      </w:r>
      <w:r>
        <w:br/>
      </w:r>
      <w:r>
        <w:rPr>
          <w:rFonts w:ascii="Times New Roman"/>
          <w:b w:val="false"/>
          <w:i w:val="false"/>
          <w:color w:val="000000"/>
          <w:sz w:val="28"/>
        </w:rPr>
        <w:t>
</w:t>
      </w:r>
      <w:r>
        <w:rPr>
          <w:rFonts w:ascii="Times New Roman"/>
          <w:b w:val="false"/>
          <w:i w:val="false"/>
          <w:color w:val="000000"/>
          <w:sz w:val="28"/>
        </w:rPr>
        <w:t>
      Қосымшалардың 4-тармағының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