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a28b" w14:textId="ed4a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кейбір шешімдеріне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2009 жылғы 23 шілдедегі № 4C-18/11-09 шешімі. Ақмола облысы Ерейментау ауданының Әділет басқармасында 2009 жылғы 26 тамызда № 1-9-126 тіркелді. Қолданылу мерзімінің аяқталуына байланысты күші жойылды - (Ақмола облысы Ерейментау аудандық мәслихатының 2014 жылғы 4 қарашадағы № 236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аудандық мәслихатының 04.11.2014 № 236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«Нормативтік құқықтық актілер туралы» 1998 жылғы 24 наурыздағы Заңының </w:t>
      </w:r>
      <w:r>
        <w:rPr>
          <w:rFonts w:ascii="Times New Roman"/>
          <w:b w:val="false"/>
          <w:i w:val="false"/>
          <w:color w:val="000000"/>
          <w:sz w:val="28"/>
        </w:rPr>
        <w:t>4 бабына</w:t>
      </w:r>
      <w:r>
        <w:rPr>
          <w:rFonts w:ascii="Times New Roman"/>
          <w:b w:val="false"/>
          <w:i w:val="false"/>
          <w:color w:val="000000"/>
          <w:sz w:val="28"/>
        </w:rPr>
        <w:t xml:space="preserve"> және 36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 Үкіметінің 2006 жылғы 16 тамыздағы № 773 қаулысымен бекітілген, Заңға тәуелді нормативтік құқықтық кесімдердің жобаларын ресімдеу және келісу </w:t>
      </w:r>
      <w:r>
        <w:rPr>
          <w:rFonts w:ascii="Times New Roman"/>
          <w:b w:val="false"/>
          <w:i w:val="false"/>
          <w:color w:val="000000"/>
          <w:sz w:val="28"/>
        </w:rPr>
        <w:t>Ережесіне</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Ерейментау аудандық мәслихатының кейбір шешімдеріне өзгертулер мен толықтырулар енгізілсін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бюджет, қаржы, әлеуметтік-экономикалық дамуының, экология және ардагерлермен жұмыс мәселелері бойынша Ерейментау аудандық мәслихаттың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Ерейментау ауданының Әділет басқармасында мемлекеттік тіркелген күннен күшіне енеді және ресми жарияланған күннен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төрайымы                                   Б.Молдажанова</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хатшысының м.а.                   Б.Молдажанова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әкімі                                      Н.Ә.Ережепов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М.Л.Сердцева</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А.Қ.Хасенов</w:t>
      </w:r>
    </w:p>
    <w:p>
      <w:pPr>
        <w:spacing w:after="0"/>
        <w:ind w:left="0"/>
        <w:jc w:val="both"/>
      </w:pPr>
      <w:r>
        <w:rPr>
          <w:rFonts w:ascii="Times New Roman"/>
          <w:b w:val="false"/>
          <w:i/>
          <w:color w:val="000000"/>
          <w:sz w:val="28"/>
        </w:rPr>
        <w:t>      «Ерейментау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Қ.Ж.Құдабаев</w:t>
      </w:r>
    </w:p>
    <w:bookmarkStart w:name="z5" w:id="1"/>
    <w:p>
      <w:pPr>
        <w:spacing w:after="0"/>
        <w:ind w:left="0"/>
        <w:jc w:val="both"/>
      </w:pPr>
      <w:r>
        <w:rPr>
          <w:rFonts w:ascii="Times New Roman"/>
          <w:b w:val="false"/>
          <w:i w:val="false"/>
          <w:color w:val="000000"/>
          <w:sz w:val="28"/>
        </w:rPr>
        <w:t>
Ерейментау</w:t>
      </w:r>
      <w:r>
        <w:br/>
      </w:r>
      <w:r>
        <w:rPr>
          <w:rFonts w:ascii="Times New Roman"/>
          <w:b w:val="false"/>
          <w:i w:val="false"/>
          <w:color w:val="000000"/>
          <w:sz w:val="28"/>
        </w:rPr>
        <w:t>
аудандық мәслихаттың</w:t>
      </w:r>
      <w:r>
        <w:br/>
      </w:r>
      <w:r>
        <w:rPr>
          <w:rFonts w:ascii="Times New Roman"/>
          <w:b w:val="false"/>
          <w:i w:val="false"/>
          <w:color w:val="000000"/>
          <w:sz w:val="28"/>
        </w:rPr>
        <w:t>
2009 жылғы 23 шілдедегі</w:t>
      </w:r>
      <w:r>
        <w:br/>
      </w:r>
      <w:r>
        <w:rPr>
          <w:rFonts w:ascii="Times New Roman"/>
          <w:b w:val="false"/>
          <w:i w:val="false"/>
          <w:color w:val="000000"/>
          <w:sz w:val="28"/>
        </w:rPr>
        <w:t>
№ 4С-18/11-09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Ерейментау аудандық мәслихатының кейбір</w:t>
      </w:r>
      <w:r>
        <w:br/>
      </w:r>
      <w:r>
        <w:rPr>
          <w:rFonts w:ascii="Times New Roman"/>
          <w:b/>
          <w:i w:val="false"/>
          <w:color w:val="000000"/>
        </w:rPr>
        <w:t>
шешімдеріне өзгертулер мен толықтырулар</w:t>
      </w:r>
      <w:r>
        <w:br/>
      </w:r>
      <w:r>
        <w:rPr>
          <w:rFonts w:ascii="Times New Roman"/>
          <w:b/>
          <w:i w:val="false"/>
          <w:color w:val="000000"/>
        </w:rPr>
        <w:t>
Тізімі</w:t>
      </w:r>
    </w:p>
    <w:bookmarkStart w:name="z6" w:id="2"/>
    <w:p>
      <w:pPr>
        <w:spacing w:after="0"/>
        <w:ind w:left="0"/>
        <w:jc w:val="both"/>
      </w:pPr>
      <w:r>
        <w:rPr>
          <w:rFonts w:ascii="Times New Roman"/>
          <w:b w:val="false"/>
          <w:i w:val="false"/>
          <w:color w:val="000000"/>
          <w:sz w:val="28"/>
        </w:rPr>
        <w:t>
      1. Ерейментау аудандық мәслихатының 2009 жылғы 7 сәуірдегі «Ерейментау аудандық мәслихатының 2008 жылғы 19 желтоқсандағы «2009 жылға арналған аудандық бюджеті туралы» № 4С-12/3-08 шешіміне өзгертулер мен толықтырулар енгізу туралы» № 4С-15/2-09 шешімінде (нормативтік құқықтық актілердің мемлекеттік тіркеу Тізімдемесінде № 1-9-118 болып тіркелген, 2009 жылғы 18 сәуірде № 43-44 аудандық «Ереймен» газетінде, 2009 жылғы 18 сәуірде № 43-44 аудандық «Ерейментау» газетінде жарияланған):</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тармақтарда</w:t>
      </w:r>
      <w:r>
        <w:rPr>
          <w:rFonts w:ascii="Times New Roman"/>
          <w:b w:val="false"/>
          <w:i w:val="false"/>
          <w:color w:val="000000"/>
          <w:sz w:val="28"/>
        </w:rPr>
        <w:t xml:space="preserve"> «Аймақтық» деген сөзі алынып тасталсын.</w:t>
      </w:r>
      <w:r>
        <w:br/>
      </w:r>
      <w:r>
        <w:rPr>
          <w:rFonts w:ascii="Times New Roman"/>
          <w:b w:val="false"/>
          <w:i w:val="false"/>
          <w:color w:val="000000"/>
          <w:sz w:val="28"/>
        </w:rPr>
        <w:t>
</w:t>
      </w:r>
      <w:r>
        <w:rPr>
          <w:rFonts w:ascii="Times New Roman"/>
          <w:b w:val="false"/>
          <w:i w:val="false"/>
          <w:color w:val="000000"/>
          <w:sz w:val="28"/>
        </w:rPr>
        <w:t>
      2. Ерейментау аудандық мәслихатының 2009 жылғы 21 сәуірдегі «Ерейментау аудандық мәслихатының 2008 жылғы 19 желтоқсандағы «Мұқтаж азаматтардың жекелеген санаттарына әлеуметтiк төлем беру Ережесін бекіту туралы» № 4С-12/6-08 шешіміне толықтырулар енгізу туралы» № 4С-16/4-09 шешімінде (нормативтік құқықтық актілердің мемлекеттік тіркеу Тізімдемесінде № 1-9-121 болып тіркелген, 2009 жылғы 23 мамырдағы № 53-54 аудандық «Ереймен» газетінде, 2009 жылғы 23 мамырдағы № 53-54 аудандық «Ерейментау» газетінде жарияланған):</w:t>
      </w:r>
      <w:r>
        <w:br/>
      </w: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xml:space="preserve">
      «Қазақстан Республикасының 2008 жылғы 4 желтоқсандағы Бюджет Кодексінің 55 бабына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бабына сәйкес, Ерейментау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Ерейментау аудандық мәслихатының 2009 жылғы 21 сәуірдегі «Ерейментау аудандық мәслихаттың 2008 жылғы 12 ақпандағы «Азаматтарға тұрғын үйдің күтіміне, байланыс қызметіне және коммуналдық қызмет төлеміне тұрғын үй жәрдемін көрсету Ережесін бекіту туралы» № 4С-5/5-08 шешіміне өзгертулер мен толықтырулар енгізу туралы» № 4С-16/14-09 шешімінде (нормативтік құқықтық актілердің мемлекеттік тіркеу Тізімдемесінде № 1-9-119 болып тіркелген, 2009 жылғы 16 мамырдағы № 51-52 аудандық «Ереймен» газетінде, 2009 жылғы 16 мамырдағы № 51-52 аудандық «Ерейментау» газетінде жарияланған):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«Аймақтық» деген сөзі алынып тасталсын.</w:t>
      </w:r>
      <w:r>
        <w:br/>
      </w:r>
      <w:r>
        <w:rPr>
          <w:rFonts w:ascii="Times New Roman"/>
          <w:b w:val="false"/>
          <w:i w:val="false"/>
          <w:color w:val="000000"/>
          <w:sz w:val="28"/>
        </w:rPr>
        <w:t>
</w:t>
      </w:r>
      <w:r>
        <w:rPr>
          <w:rFonts w:ascii="Times New Roman"/>
          <w:b w:val="false"/>
          <w:i w:val="false"/>
          <w:color w:val="000000"/>
          <w:sz w:val="28"/>
        </w:rPr>
        <w:t>
      4. Ерейментау аудандық мәслихатының 2009 жылғы 28 сәуірдегі «Ерейментау аудандық мәслихатының 2008 жылғы 19 желтоқсандағы «2009 жылға арналған аудандық бюджеті туралы» № 4С-12/3-08 шешіміне өзгертулер мен толықтырулар енгізу туралы» № 4С-17/2-09 шешімінде (нормативтік құқықтық актілердің мемлекеттік тіркеу Тізімдемесінде № 1-9-120 болып тіркелген, 2009 жылғы 9 мамырдағы № 49-50 аудандық «Ереймен» газетінде, 2009 жылғы 9 мамырдағы № 49-50 аудандық «Ерейментау» газетінде жарияланған):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тармақтарда</w:t>
      </w:r>
      <w:r>
        <w:rPr>
          <w:rFonts w:ascii="Times New Roman"/>
          <w:b w:val="false"/>
          <w:i w:val="false"/>
          <w:color w:val="000000"/>
          <w:sz w:val="28"/>
        </w:rPr>
        <w:t xml:space="preserve"> «Аймақтық» деген сөзі алынып тасталсын;</w:t>
      </w:r>
      <w:r>
        <w:br/>
      </w:r>
      <w:r>
        <w:rPr>
          <w:rFonts w:ascii="Times New Roman"/>
          <w:b w:val="false"/>
          <w:i w:val="false"/>
          <w:color w:val="000000"/>
          <w:sz w:val="28"/>
        </w:rPr>
        <w:t>
      2) </w:t>
      </w:r>
      <w:r>
        <w:rPr>
          <w:rFonts w:ascii="Times New Roman"/>
          <w:b w:val="false"/>
          <w:i w:val="false"/>
          <w:color w:val="000000"/>
          <w:sz w:val="28"/>
        </w:rPr>
        <w:t>3 тармақта</w:t>
      </w:r>
      <w:r>
        <w:rPr>
          <w:rFonts w:ascii="Times New Roman"/>
          <w:b w:val="false"/>
          <w:i w:val="false"/>
          <w:color w:val="000000"/>
          <w:sz w:val="28"/>
        </w:rPr>
        <w:t xml:space="preserve"> «Осы шешім» деген сөздерден кейін «Ерейментау ауданының Әділет басқармасында мемлекеттік тіркелген күннен күшіне енеді және» деген сөздермен толықтырылсын.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