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7518" w14:textId="6dd7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Күншалған селолық округінің Күншалған селосының көше атауын өзгерту және Қаратал, Шакей селоларының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Күншалған селолық округі әкімінің 2009 жылғы 3 желтоқсандағы № 7 шешімі. Ақмола облысы Ерейментау ауданының Әділет басқармасында 2009 жылғы 29 желтоқсанда № 1-9-135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Күншалған, Шакей және Қаратал селоларының тұрғындардың пікірлерін есепке ала отырып, Күншалған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Қаратал селосының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Бейбітшілік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Достық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Тәуелсіздік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Шакей селосының көшесіне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Жаңатұрмыс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Күншалған селосында көше атауы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Октябрьға 50 жыл көшесі Иллиадор Поморцев атындағы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орындалуын бақылауға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Күншалған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Е.Ж.Нуралин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М.Б.Әдірешев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Н.К.Бәтенов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