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4cce" w14:textId="c284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Олжабай батыр атындағы селолық округінің Алғабас және Новокаменка селоларының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Олжабай батыр атындағы селолық округі әкімінің 2009 жылғы 11 желтоқсандағы № 8 шешімі. Ақмола облысы Ерейментау ауданының Әділет басқармасында 2010 жылғы 6 қаңтарда № 1-9-139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ескере отырып Олжабай батыр атындағы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Алғабас селосының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Шайкен Тұрсынбаев атындағы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Новокаменка селосының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Рақымжан Қошқарбаев атындағы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бақылауға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Олжабай батыр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    Б.И.Шапин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Н.К.Бәтенов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М.Б.Әдірешев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