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54a14" w14:textId="b554a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Үшқарасу ауылдық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Үшқарасу ауылдық округі әкімінің 2009 жылғы 27 мамырдағы № 4 шешімі. Ақмола облысы Жарқайың ауданының Әділет басқармасында 2009 жылғы 23 маусымда № 1-12-111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14 бабының 1993 жылғы 8 желтоқсан «Қазақстан Республикасының әкімшілік – аумақтық құрылысы туралы» ауыл тұрғындарының жиналысының хаттамасын есепке ала отырып Үшқарасу ауыл әкімінің ШЕШІМІ: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1.Үшқарасу ауылының көшелер атауын өзгертіп қайта аталуға: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көшесі – Ыбырай Алтынсарин көшесі болып аталсын, Мира көшесі – Жеңіс көшесі болып аталсын, Набережная көшесі–Сәкен Сейфуллин көшесі болып аталсын, Степная көшесі – Қаныш Сәтпаев көшесі болып аталсын, Школьная көшесі – Жамбыл Жабаев көшесі болып аталсын, Комсомольская көшесі – Ақпан Үкібаев көшесі болып аталсын, Новая көшесі – Мұхтар Әуезов көшесі болып аталсын, Целинная көшесі – Дінмұхамед Қонаев көшесі болып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өз атымда.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Жарқайың ауданы Әділет басқармасында мемлекеттік тіркеу күнінен күшіне кіреді және халыққа ресми жарияланған әрекет күнінен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А.Шакиров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