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4a14" w14:textId="b554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Үшқарасу ауылдық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Үшқарасу ауылдық округі әкімінің 2009 жылғы 27 мамырдағы № 4 шешімі. Ақмола облысы Жарқайың ауданының Әділет басқармасында 2009 жылғы 23 маусымда № 1-12-111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1993 жылғы 8 желтоқсан «Қазақстан Республикасының әкімшілік – аумақтық құрылысы туралы» ауыл тұрғындарының жиналысының хаттамасын есепке ала отырып Үшқарасу ауыл әкімінің ШЕШІМІ: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1.Үшқарасу ауылының көшелер атауын өзгертіп қайта аталуға: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Ыбырай Алтынсарин көшесі болып аталсын, Мира көшесі – Жеңіс көшесі болып аталсын, Набережная көшесі–Сәкен Сейфуллин көшесі болып аталсын, Степная көшесі – Қаныш Сәтпаев көшесі болып аталсын, Школьная көшесі – Жамбыл Жабаев көшесі болып аталсын, Комсомольская көшесі – Ақпан Үкібаев көшесі болып аталсын, Новая көшесі – Мұхтар Әуезов көшесі болып аталсын, Целинная көшесі – Дінмұхамед Қонаев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 атымда.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Жарқайың ауданы Әділет басқармасында мемлекеттік тіркеу күнінен күшіне кіреді және халыққа ресми жарияланған әрекет күнінен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А.Шакиров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