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eea" w14:textId="117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сәуір-маусымында, қазан-желтоқсанында Қазақстан Республикасы азаматтарын кезекті мерзімді әскери қызметке шақыруды өткізуді қамтамасыз ету және ұйымдастыру туралы" Жарқайың ауданы әкімдігінің 2009 жылғы 30 сәуірдегі № А-5/198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ауданының әкімдігінің 2009 жылғы 14 қыркүйектегі № А-9/349 қаулысы. Ақмола облысы Жарқайың ауданының Әділет басқармасында 2009 жылғы 14 қазанда № 1-12-114 тіркелді. Күші жойылды - Ақмола облысы Жарқайың ауданы әкімдігінің 2010 жылғы 19 ақпандағы № А-2/32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Ескерту.Күші жойылды - Ақмола облысы Жарқайың ауданы әкімдігінің 2010.02.19 № А-2/32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«2009 жылдың сәуір-маусымында, қазан-желтоқсанында Қазақстан Республикасы азаматтарын кезекті мерзімді әскери қызметке шақыруды өткізуді қамтамасыз ету және ұйымдастыру туралы» 2009 жылғы 30 сәуірдегі № А-5/198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1-12-110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жылдың 15 мамырында «Целинное знамя»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қосымшада екінші азат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«Ирина Владимировна Платонова – Жарқайың ауданы әкімі аппараты жалпы бөлімінің бас маманы, комиссия төрағасының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«Жеңіс Айтпайұлы Қарақойшынов – «Қазақстан Республикасы Ішкі істер министрлігі Ақмола облысы Ішкі істер департаментінің Жарқайың ауданының Ішкі істер бөлімі» мемлекеттік мекемесі бастығының орынбасары (келісім бойынша)».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Жарқайың ауданының Әділет басқармасында мемлекеттік тіркеуден өткен күнінен бастап күшіне енеді және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А.Ш.Сұрағанов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Д.Б.Ділдебаев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                 К.Г.Ғазезов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