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b9e" w14:textId="71f8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тіркеуден өткізілетін жылы он жеті жасқа толатын еркек жынысты азаматтарды "Ақмола облысы Зеренді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2009 жылғы 22 желтоқсандағы № 26 шешімі. Ақмола облысы Зеренді ауданының Әділет басқармасында 2010 жылғы 14 қаңтарда № 1-14-128 тіркелді. Күші жойылды - Ақмола облысы Зеренді ауданы әкімінің 2010 жылғы 29 қарашадағы № 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әскери міндеттілер мен әскерге шақырылушыларды әскери есепке алуды жүргізу тәртібі туралы Ережелерге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қаңтар-наурызында тіркеу өткізілетін жылы он жеті жасқа толатын еркек жынысты азаматтарды «Ақмола облысы Зеренді ауданының Қорғаныс істері жөніндегі бөлімі» мемлекеттік мекемесінің шақыру учаскесіне тіркеу ұйымдастырылсын және қамтамасыз етілсін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 әкімінің «2009 жылы Зеренді аудандық қорғаныс істері жөніндегі бөліміне тіркелетін жылы он жеті жасқа толатын еркек жынысты азаматтарды тіркеуден өткізуді ұйымдастыру туралы»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тіркеудің Тізілімінде № 1-14-91 тіркелген, «Зеренді» газетінде 2009 жылғы 14 қаңтарда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Ә.А.Таласбаеваға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Зеренді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Бражанов Т.Ә.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