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13e1" w14:textId="8d61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Преображенка селосының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Рахымжан Қошқарбаев ауылдық аймағы әкімінің 2009 жылғы 17 тамыздағы № 2 шешімі. Ақмола облысы Целиноград ауданының Әділет басқармасында 2009 жылғы 24 қыркүйекте № 1-17-110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«Қазакстан Республикасындағы жергілікті мемлекеттік басқару және өзін–өзі басқару туралы»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әкімшілік-аумақтық құрылысы туралы»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Преображенка селосының тұрғындар жиналыстарының 2009 жылдың 13 маусымындағы № 10 хаттамасын есепке ала отырып, Рахымжан Қошқарбаев ауылдық аймағының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Преображенка селосының № 1 көшесіне - «Нұра»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Целиноград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Рахымжан Қошқарбаев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аймағы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А.Кнабаев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Ш.Өтегенова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А.Сағымбаев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