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dc63" w14:textId="26ad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Шортанды ауданының мұқтаж азаматтарының жеке санаттарына ай сайынғы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18 ақпандағы № С-13/3 шешімі. Ақмола облысы Шортанды ауданының Әділет басқармасында 2009 жылғы 25 наурызда № 1-18-67 тіркелді. Күші жойылды - Ақмола облысы Шортанды аудандық мәслихатының 2010 жылғы 26 ақпандағы № С-24/5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Ескерту. Күші жойылды - Ақмола облысы Шортанды аудандық мәслихатының 2010.02.26 </w:t>
      </w:r>
      <w:r>
        <w:rPr>
          <w:rFonts w:ascii="Times New Roman"/>
          <w:b w:val="false"/>
          <w:i w:val="false"/>
          <w:color w:val="ff0000"/>
          <w:sz w:val="28"/>
        </w:rPr>
        <w:t>№ 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жылдың 4 желтоқсанындағы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56 бабына, Қазақстан Республикасының «Қазақстан Республикасындағы жергілікті мемлекеттік басқару туралы» 2001 жылдың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Шортанды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Шортанды ауданының мұқтаж азаматтарының жеке санаттарына ай сайынғы әлеуметтік көмек келесі мөлшерде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отбасы мүшелерінің бірінің жан басына шаққанда күнкөрісі деңгейінен төмен табысы бар азаматтар (отбасылар) – 50 пайызды айлық есеп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тұтқындарға -бір айлық есеп көрсеткіш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болып табылатын Шортанды ауданының «Жұмыспен қамту және әлеуметтік бағдарлама бөлімі» мемлекеттік мекемесі жоғарыда көрсетілген санаттарға ай сайынғы әлеуметтік көмек тағайындау мен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Ай сайынғы әлеуметтік көмек көрсетудің шығындарын қаржыландыру көзделген қаражат есебінен 451007 «Жергілікті өкілетті органдардың шешімі бойынша мұқтаж азаматтардың жеке санаттарына әлеуметтік көмек» бағдарламасы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Төлем қызметі заңдарда белгіленген тәртіппен «Қазпошта» Акционерлік қоғамы және Шортанды ауданының «Жұмыспен қамту және әлеуметтік бағдарламалар бөлімі» мемлекеттік мекемесі жасаған шарт негізінде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шешімнің орындалуын бақылау Шортанды аудандық мәслихатының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шешім ресми жарияланған күннен бастап күшіне енеді және  2009 жылдың 1 қаңтарынан бастап туындаған құқық 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Ж.Мұнтаева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О.Мут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