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6c12" w14:textId="d7e6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Новокубанка селосындағы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Новокубанка селолық округі әкімінің 2009 жылғы 29 шілдедегі № 12 шешімі. Ақмола облысы Шортанды ауданының Әділет басқармасында 2009 жылғы 1 қыркүйекте № 1-18-89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«Қазақстан Республикасындағы жергілікті мемлекеттік және өзін-өзі басқару туралы» 2001 жылдың 23 қаңтарындағы Заңының 35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«Қазақстан Республикасының әкімшілік–аумақтық құрылысы туралы» 1993 жылдың 8 желтоқсанындағы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ауданының тілдер саясаты және онамастика жөніндегі комиссиясының 2009 жылғы 15 маусымдағы № 7 шешіміне сәйкес және село тұрғындарының пікірі есебімен Новокубанка селолық округінің әкімі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Новокубанка селосындағы Школьная көшесінің атауы Кан Де Хан көшесіне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Шортанды ауданының әділет басқармасында мемлекеттік тіркелген күннен бастап күшіне енеді және ресми жарияланған күннен бастап қолданысқа кіреді.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Селолық округ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И.Смаилов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«Сәулет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Е.Байтоканов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Шортанды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Т.Бартош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