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70c2" w14:textId="3757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 эпизодикалық сипаттағы жеке тұлғаларды қосқанда Ақтөбе қаласының базарларында тауарлар сататындар үшін бір жолғы талондар бағасын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29 қаңтардағы N 127 шешімі. Ақтөбе облысы Ақтөбе қаласының Әділет басқармасында 2009 жылдың 23 ақпанда N 3-1-104 тіркелді. Күші жойылды - Ақтөбе облысы Ақтөбе қалалық мәслихатының 2013 жылғы 24 қаңтардағы № 114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2013.01.24 № 114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каңтардағы N 148 Заңының </w:t>
      </w:r>
      <w:r>
        <w:rPr>
          <w:rFonts w:ascii="Times New Roman"/>
          <w:b w:val="false"/>
          <w:i w:val="false"/>
          <w:color w:val="000000"/>
          <w:sz w:val="28"/>
        </w:rPr>
        <w:t>6 бабына</w:t>
      </w:r>
      <w:r>
        <w:rPr>
          <w:rFonts w:ascii="Times New Roman"/>
          <w:b w:val="false"/>
          <w:i w:val="false"/>
          <w:color w:val="000000"/>
          <w:sz w:val="28"/>
        </w:rPr>
        <w:t xml:space="preserve"> және "Салықтар және бюджетке төленетін басқа да міндетті төлемдер туралы" Қазақстан Республикасы Кодексін қолданысқа енгізу туралы" Қазақстан Республикасының 2008 жылғы 10 желтоқсандағы N 100-IV Заңының </w:t>
      </w:r>
      <w:r>
        <w:rPr>
          <w:rFonts w:ascii="Times New Roman"/>
          <w:b w:val="false"/>
          <w:i w:val="false"/>
          <w:color w:val="000000"/>
          <w:sz w:val="28"/>
        </w:rPr>
        <w:t>36 бабының</w:t>
      </w:r>
      <w:r>
        <w:rPr>
          <w:rFonts w:ascii="Times New Roman"/>
          <w:b w:val="false"/>
          <w:i w:val="false"/>
          <w:color w:val="000000"/>
          <w:sz w:val="28"/>
        </w:rPr>
        <w:t xml:space="preserve"> 6 тармағына сәйкес Ақтөбе қалалық мәслихаты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Ақтөбе қаласының базарларында тауарлар сататындар үшін бір жолғы талондардың бағасы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белгіленсін. </w:t>
      </w:r>
    </w:p>
    <w:bookmarkEnd w:id="1"/>
    <w:bookmarkStart w:name="z3" w:id="2"/>
    <w:p>
      <w:pPr>
        <w:spacing w:after="0"/>
        <w:ind w:left="0"/>
        <w:jc w:val="both"/>
      </w:pPr>
      <w:r>
        <w:rPr>
          <w:rFonts w:ascii="Times New Roman"/>
          <w:b w:val="false"/>
          <w:i w:val="false"/>
          <w:color w:val="000000"/>
          <w:sz w:val="28"/>
        </w:rPr>
        <w:t>
      2. Қызметі эпизодикалық сипаттағы жеке тұлғалар үшін бір жолғы талондардың бағасы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 </w:t>
      </w:r>
    </w:p>
    <w:bookmarkEnd w:id="2"/>
    <w:bookmarkStart w:name="z4" w:id="3"/>
    <w:p>
      <w:pPr>
        <w:spacing w:after="0"/>
        <w:ind w:left="0"/>
        <w:jc w:val="both"/>
      </w:pPr>
      <w:r>
        <w:rPr>
          <w:rFonts w:ascii="Times New Roman"/>
          <w:b w:val="false"/>
          <w:i w:val="false"/>
          <w:color w:val="000000"/>
          <w:sz w:val="28"/>
        </w:rPr>
        <w:t>
      3. Қосымша кәсіпкерлік қызмет түрлеріне біржолғы талондардың бағасы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 </w:t>
      </w:r>
    </w:p>
    <w:bookmarkEnd w:id="3"/>
    <w:bookmarkStart w:name="z5" w:id="4"/>
    <w:p>
      <w:pPr>
        <w:spacing w:after="0"/>
        <w:ind w:left="0"/>
        <w:jc w:val="both"/>
      </w:pPr>
      <w:r>
        <w:rPr>
          <w:rFonts w:ascii="Times New Roman"/>
          <w:b w:val="false"/>
          <w:i w:val="false"/>
          <w:color w:val="000000"/>
          <w:sz w:val="28"/>
        </w:rPr>
        <w:t>
      4. "Ақтөбе қаласындағы базарларда тауар сатушыларға және қызметі эпизодикалық сипаттағы жеке тұлғалар үшін бір жолғы талондар құнының мөлшерін, сол кезеңге сәйкес бекітілген айлық есептік көрсеткішіне коэффициенттерді қолдану арқылы бекіту туралы" 2007 жылғы 30 қазандағы N 19 Ақтөбе қалалық әділет басқармасында 2007 жылғы 14 қарашада N 3-1-78 санымен тіркелген, 2007 жылғы 4 желтоқсандағы N 148 "Ақтөбе" және 2007 жылғы 11 желтоқсандағы N 151 "Актюбинский вестник"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4"/>
    <w:bookmarkStart w:name="z6" w:id="5"/>
    <w:p>
      <w:pPr>
        <w:spacing w:after="0"/>
        <w:ind w:left="0"/>
        <w:jc w:val="both"/>
      </w:pPr>
      <w:r>
        <w:rPr>
          <w:rFonts w:ascii="Times New Roman"/>
          <w:b w:val="false"/>
          <w:i w:val="false"/>
          <w:color w:val="000000"/>
          <w:sz w:val="28"/>
        </w:rPr>
        <w:t xml:space="preserve">
      5. Шешімнің орындалуын бақылау "Ақтөбе қаласы бойынша салық басқармасы" ММ бастығы Қ.М. Исақовқа жүктелсін. </w:t>
      </w:r>
    </w:p>
    <w:bookmarkEnd w:id="5"/>
    <w:bookmarkStart w:name="z7" w:id="6"/>
    <w:p>
      <w:pPr>
        <w:spacing w:after="0"/>
        <w:ind w:left="0"/>
        <w:jc w:val="both"/>
      </w:pPr>
      <w:r>
        <w:rPr>
          <w:rFonts w:ascii="Times New Roman"/>
          <w:b w:val="false"/>
          <w:i w:val="false"/>
          <w:color w:val="000000"/>
          <w:sz w:val="28"/>
        </w:rPr>
        <w:t xml:space="preserve">
      6. Шешім ресми жарияланғаннан кейін он күнтізбелік күн өткен соң қолданысқа енеді. </w:t>
      </w:r>
    </w:p>
    <w:bookmarkEnd w:id="6"/>
    <w:p>
      <w:pPr>
        <w:spacing w:after="0"/>
        <w:ind w:left="0"/>
        <w:jc w:val="both"/>
      </w:pPr>
      <w:r>
        <w:rPr>
          <w:rFonts w:ascii="Times New Roman"/>
          <w:b w:val="false"/>
          <w:i/>
          <w:color w:val="000000"/>
          <w:sz w:val="28"/>
        </w:rPr>
        <w:t xml:space="preserve">      Сессия төрағасы                            С. Есембаев </w:t>
      </w:r>
    </w:p>
    <w:p>
      <w:pPr>
        <w:spacing w:after="0"/>
        <w:ind w:left="0"/>
        <w:jc w:val="both"/>
      </w:pPr>
      <w:r>
        <w:rPr>
          <w:rFonts w:ascii="Times New Roman"/>
          <w:b w:val="false"/>
          <w:i/>
          <w:color w:val="000000"/>
          <w:sz w:val="28"/>
        </w:rPr>
        <w:t xml:space="preserve">      Мәслихат хатшысы                           С. Шынтасова </w:t>
      </w:r>
    </w:p>
    <w:bookmarkStart w:name="z8" w:id="7"/>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2009 жылғы 29 қаңтардағы кезекті </w:t>
      </w:r>
      <w:r>
        <w:br/>
      </w:r>
      <w:r>
        <w:rPr>
          <w:rFonts w:ascii="Times New Roman"/>
          <w:b w:val="false"/>
          <w:i w:val="false"/>
          <w:color w:val="000000"/>
          <w:sz w:val="28"/>
        </w:rPr>
        <w:t xml:space="preserve">
он бесінші сессиясының </w:t>
      </w:r>
      <w:r>
        <w:br/>
      </w:r>
      <w:r>
        <w:rPr>
          <w:rFonts w:ascii="Times New Roman"/>
          <w:b w:val="false"/>
          <w:i w:val="false"/>
          <w:color w:val="000000"/>
          <w:sz w:val="28"/>
        </w:rPr>
        <w:t xml:space="preserve">
N 127 шешіміне 1 қосымша </w:t>
      </w:r>
    </w:p>
    <w:bookmarkEnd w:id="7"/>
    <w:p>
      <w:pPr>
        <w:spacing w:after="0"/>
        <w:ind w:left="0"/>
        <w:jc w:val="left"/>
      </w:pPr>
      <w:r>
        <w:rPr>
          <w:rFonts w:ascii="Times New Roman"/>
          <w:b/>
          <w:i w:val="false"/>
          <w:color w:val="000000"/>
        </w:rPr>
        <w:t xml:space="preserve"> Ақтөбе қаласының базарларында тауарлар сататындар үшін бір жолғы талондардың бағасы</w:t>
      </w:r>
    </w:p>
    <w:p>
      <w:pPr>
        <w:spacing w:after="0"/>
        <w:ind w:left="0"/>
        <w:jc w:val="both"/>
      </w:pPr>
      <w:r>
        <w:rPr>
          <w:rFonts w:ascii="Times New Roman"/>
          <w:b w:val="false"/>
          <w:i w:val="false"/>
          <w:color w:val="ff0000"/>
          <w:sz w:val="28"/>
        </w:rPr>
        <w:t xml:space="preserve">      Ескерту. 1 қосымшаға өзгерту енгізілді - Ақтөбе облысы Ақтөбе қалалық мәслихатының 2012.02.03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күннен бастап 10 күнтізбелік күн өткеннен кейін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33"/>
        <w:gridCol w:w="3713"/>
        <w:gridCol w:w="27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Базардың атауы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түрі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күнге бір жолғы талондардың бағасы 
</w:t>
            </w:r>
          </w:p>
        </w:tc>
      </w:tr>
      <w:tr>
        <w:trPr>
          <w:trHeight w:val="34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ішінде: </w:t>
            </w:r>
            <w:r>
              <w:br/>
            </w:r>
            <w:r>
              <w:rPr>
                <w:rFonts w:ascii="Times New Roman"/>
                <w:b w:val="false"/>
                <w:i w:val="false"/>
                <w:color w:val="000000"/>
                <w:sz w:val="20"/>
              </w:rPr>
              <w:t xml:space="preserve">
көк-өніс, жеміс-жидек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Контейнерден тауар сату 5т. дейін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жоғары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Машиналардан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шаруашылығының және бағбаншылық өнімдерін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Ақтөбе облысы Ақтөбе қалалық мәслихатының 2012.02.03 </w:t>
            </w:r>
            <w:r>
              <w:rPr>
                <w:rFonts w:ascii="Times New Roman"/>
                <w:b w:val="false"/>
                <w:i w:val="false"/>
                <w:color w:val="ff0000"/>
                <w:sz w:val="20"/>
              </w:rPr>
              <w:t>№ 13</w:t>
            </w:r>
            <w:r>
              <w:rPr>
                <w:rFonts w:ascii="Times New Roman"/>
                <w:b w:val="false"/>
                <w:i w:val="false"/>
                <w:color w:val="ff0000"/>
                <w:sz w:val="20"/>
              </w:rPr>
              <w:t xml:space="preserve"> (алғашқы ресми жарияланғаннан күннен бастап 10 күнтізбелік күн өткеннен кейін қолданысқа енгізіледі) Шешімімен.</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"Саясат"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ішінде: </w:t>
            </w:r>
            <w:r>
              <w:br/>
            </w:r>
            <w:r>
              <w:rPr>
                <w:rFonts w:ascii="Times New Roman"/>
                <w:b w:val="false"/>
                <w:i w:val="false"/>
                <w:color w:val="000000"/>
                <w:sz w:val="20"/>
              </w:rPr>
              <w:t xml:space="preserve">
көк-өніс, жеміс-жидек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Машиналардан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шаруашылығының және бағбаншылық өнімдерін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"Алтай"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ішінде: </w:t>
            </w:r>
            <w:r>
              <w:br/>
            </w:r>
            <w:r>
              <w:rPr>
                <w:rFonts w:ascii="Times New Roman"/>
                <w:b w:val="false"/>
                <w:i w:val="false"/>
                <w:color w:val="000000"/>
                <w:sz w:val="20"/>
              </w:rPr>
              <w:t xml:space="preserve">
көк-өніс, жеміс-жидек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Контейнерден тауар сату 5 т. дейін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жоғары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Машиналардан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шаруашылығының және бағбаншылық өнімдерін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"Әнуар"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ішінде: </w:t>
            </w:r>
            <w:r>
              <w:br/>
            </w:r>
            <w:r>
              <w:rPr>
                <w:rFonts w:ascii="Times New Roman"/>
                <w:b w:val="false"/>
                <w:i w:val="false"/>
                <w:color w:val="000000"/>
                <w:sz w:val="20"/>
              </w:rPr>
              <w:t xml:space="preserve">
көк-өніс, жеміс-жидек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шаруашылығының және бағбаншылық өнімдерін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"БМ"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Контейнерден тауар сату 5 т. дейін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жоғары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Машиналардан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жәрмеңкесі"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Контейнерден тауар сату 5 т. дейін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жоғары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Машиналардан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Ақтөбе облысы Ақтөбе қалалық мәслихатының 2012.02.03 </w:t>
            </w:r>
            <w:r>
              <w:rPr>
                <w:rFonts w:ascii="Times New Roman"/>
                <w:b w:val="false"/>
                <w:i w:val="false"/>
                <w:color w:val="ff0000"/>
                <w:sz w:val="20"/>
              </w:rPr>
              <w:t>№ 13</w:t>
            </w:r>
            <w:r>
              <w:rPr>
                <w:rFonts w:ascii="Times New Roman"/>
                <w:b w:val="false"/>
                <w:i w:val="false"/>
                <w:color w:val="ff0000"/>
                <w:sz w:val="20"/>
              </w:rPr>
              <w:t xml:space="preserve"> (алғашқы ресми жарияланғаннан күннен бастап 10 күнтізбелік күн өткеннен кейін қолданысқа енгізіледі) Шешімімен.</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Контейнерден тауар сату 5 т. дейін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жоғары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Машиналардан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қолдан және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"Мерей"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Бутиктерде, жабық павильондарда сөреден тауар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"Мал"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малды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малды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 автокөліктен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шөп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тауарларды жерден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"2002-ұсақ-түйек" шағын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тұтынатын тауарларды вагоннан және контейнерден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ларектен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тұтынатын тауарларды бутиктерден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Зергерлік бұйымдарды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"Сабыр"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тұтынатын тауарларды сауда орнынан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қаласы көтерме сауда азық-түлік базары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алаңы 42 шаршы метрге дейінгі қойма боксынан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алаңы 42 шаршы метрден асатын қойма боксынан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алаңы 38 шаршы метрге дейінгі қойма бөлігінен (аңғар типті)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алаңы 38 шаршы метрден асатын қойма бөлігінен (аңғар типті)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көлемі 20 т. дейін контейнерден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көлемі 20 т. жоғары контейнерден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автомашинадан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Ақтөбе облысы Ақтөбе қалалық мәслихатының 2012.02.03 </w:t>
            </w:r>
            <w:r>
              <w:rPr>
                <w:rFonts w:ascii="Times New Roman"/>
                <w:b w:val="false"/>
                <w:i w:val="false"/>
                <w:color w:val="ff0000"/>
                <w:sz w:val="20"/>
              </w:rPr>
              <w:t>№ 13</w:t>
            </w:r>
            <w:r>
              <w:rPr>
                <w:rFonts w:ascii="Times New Roman"/>
                <w:b w:val="false"/>
                <w:i w:val="false"/>
                <w:color w:val="ff0000"/>
                <w:sz w:val="20"/>
              </w:rPr>
              <w:t xml:space="preserve"> (алғашқы ресми жарияланғаннан күннен бастап 10 күнтізбелік күн өткеннен кейін қолданысқа енгізіледі) Шешімімен.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Коммуналдық сауда алаңдары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өнімдерін өндірушілердің, жергілікті тауар өндірушілердің өнімдерін, бау-бақша өнімдерін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bookmarkStart w:name="z9" w:id="8"/>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2009 жылғы 29 қаңтардағы кезекті</w:t>
      </w:r>
      <w:r>
        <w:br/>
      </w:r>
      <w:r>
        <w:rPr>
          <w:rFonts w:ascii="Times New Roman"/>
          <w:b w:val="false"/>
          <w:i w:val="false"/>
          <w:color w:val="000000"/>
          <w:sz w:val="28"/>
        </w:rPr>
        <w:t>
он бесінші сессиясының</w:t>
      </w:r>
      <w:r>
        <w:br/>
      </w:r>
      <w:r>
        <w:rPr>
          <w:rFonts w:ascii="Times New Roman"/>
          <w:b w:val="false"/>
          <w:i w:val="false"/>
          <w:color w:val="000000"/>
          <w:sz w:val="28"/>
        </w:rPr>
        <w:t>
N 127 шешіміне 2 қосымша</w:t>
      </w:r>
    </w:p>
    <w:bookmarkEnd w:id="8"/>
    <w:p>
      <w:pPr>
        <w:spacing w:after="0"/>
        <w:ind w:left="0"/>
        <w:jc w:val="left"/>
      </w:pPr>
      <w:r>
        <w:rPr>
          <w:rFonts w:ascii="Times New Roman"/>
          <w:b/>
          <w:i w:val="false"/>
          <w:color w:val="000000"/>
        </w:rPr>
        <w:t xml:space="preserve"> Қызметі эпизодикалық сипаттағы жеке тұлғалар үшін бір жолғы талондардың бағасы</w:t>
      </w:r>
    </w:p>
    <w:p>
      <w:pPr>
        <w:spacing w:after="0"/>
        <w:ind w:left="0"/>
        <w:jc w:val="both"/>
      </w:pPr>
      <w:r>
        <w:rPr>
          <w:rFonts w:ascii="Times New Roman"/>
          <w:b w:val="false"/>
          <w:i w:val="false"/>
          <w:color w:val="ff0000"/>
          <w:sz w:val="28"/>
        </w:rPr>
        <w:t xml:space="preserve">      Ескерту. 2 қосымшаға өзгерту енгізілді - Ақтөбе қалалық мәслихатының 2009.04.25 </w:t>
      </w:r>
      <w:r>
        <w:rPr>
          <w:rFonts w:ascii="Times New Roman"/>
          <w:b w:val="false"/>
          <w:i w:val="false"/>
          <w:color w:val="ff0000"/>
          <w:sz w:val="28"/>
        </w:rPr>
        <w:t>N 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тармағынан</w:t>
      </w:r>
      <w:r>
        <w:rPr>
          <w:rFonts w:ascii="Times New Roman"/>
          <w:b w:val="false"/>
          <w:i w:val="false"/>
          <w:color w:val="ff0000"/>
          <w:sz w:val="28"/>
        </w:rPr>
        <w:t>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088"/>
        <w:gridCol w:w="517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түрі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күнге бір жолғы талондардың бағасы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газет, журналдар сату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газет, журналдарды стендтермен сату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жанында және саяжайда өсірілген тірі гүлдерді сату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сату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желектер, көшеттер сату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өнімдерін сату (қалалық СЭС рұқсатымен): </w:t>
            </w:r>
          </w:p>
          <w:p>
            <w:pPr>
              <w:spacing w:after="20"/>
              <w:ind w:left="20"/>
              <w:jc w:val="both"/>
            </w:pPr>
            <w:r>
              <w:rPr>
                <w:rFonts w:ascii="Times New Roman"/>
                <w:b w:val="false"/>
                <w:i w:val="false"/>
                <w:color w:val="000000"/>
                <w:sz w:val="20"/>
              </w:rPr>
              <w:t xml:space="preserve">қолдан </w:t>
            </w:r>
            <w:r>
              <w:br/>
            </w:r>
            <w:r>
              <w:rPr>
                <w:rFonts w:ascii="Times New Roman"/>
                <w:b w:val="false"/>
                <w:i w:val="false"/>
                <w:color w:val="000000"/>
                <w:sz w:val="20"/>
              </w:rPr>
              <w:t xml:space="preserve">
машинадан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br/>
            </w:r>
            <w:r>
              <w:rPr>
                <w:rFonts w:ascii="Times New Roman"/>
                <w:b w:val="false"/>
                <w:i w:val="false"/>
                <w:color w:val="000000"/>
                <w:sz w:val="20"/>
              </w:rPr>
              <w:t xml:space="preserve">
107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жалға алған тракторлардың иелерінің жер учаскелерін өндеу қызметтерін көрсетуі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 (бағбаншылық, саяжай учаскелері, бау-бақша) өнімдерін сату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bl>
    <w:bookmarkStart w:name="z10" w:id="9"/>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2009 жылғы 29 қаңтардағы кезекті </w:t>
      </w:r>
      <w:r>
        <w:br/>
      </w:r>
      <w:r>
        <w:rPr>
          <w:rFonts w:ascii="Times New Roman"/>
          <w:b w:val="false"/>
          <w:i w:val="false"/>
          <w:color w:val="000000"/>
          <w:sz w:val="28"/>
        </w:rPr>
        <w:t xml:space="preserve">
он бесінші сессиясының </w:t>
      </w:r>
      <w:r>
        <w:br/>
      </w:r>
      <w:r>
        <w:rPr>
          <w:rFonts w:ascii="Times New Roman"/>
          <w:b w:val="false"/>
          <w:i w:val="false"/>
          <w:color w:val="000000"/>
          <w:sz w:val="28"/>
        </w:rPr>
        <w:t xml:space="preserve">
      N 127 шешіміне 3 қосымша </w:t>
      </w:r>
    </w:p>
    <w:bookmarkEnd w:id="9"/>
    <w:p>
      <w:pPr>
        <w:spacing w:after="0"/>
        <w:ind w:left="0"/>
        <w:jc w:val="left"/>
      </w:pPr>
      <w:r>
        <w:rPr>
          <w:rFonts w:ascii="Times New Roman"/>
          <w:b/>
          <w:i w:val="false"/>
          <w:color w:val="000000"/>
        </w:rPr>
        <w:t xml:space="preserve"> Қосымша кәсіпкерлік қызмет түрлеріне бір жолғы талондардың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585"/>
        <w:gridCol w:w="4865"/>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түрі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күнге бір жолғы талондардың бағасы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жануарларын бағу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құстарын бағу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құстар үшін азықтар сату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Сыпырғыштарды сату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жемістерін, ара балы, саңырауқұлақтар мен балықтарды сату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