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063ff" w14:textId="d5063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Тіркелген салықтың бірыңғай мөлшерлемелерін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2009 жылғы 24 желтоқсандағы № 215 шешімі. Ақтөбе облысы Ақтөбе қаласының Әділет басқармасында 2010 жылдың 25 қаңтарда № 3-1-127 тіркелді. Күші жойылды - Ақтөбе облысы Ақтөбе қалалық мәслихатының 2018 жылғы 30 наурыздағы № 315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Ақтөбе қалалық мәслихатының 30.03.2018 № 315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Шешімнің атауында, мәтінінде және қосымшада қазақ тілінде "ставкаларын", "ставкалары", "ставкасы" сөздері "мөлшерлемелерін", "мөлшерлемелері", "мөлшерлемесі" сөздерімен ауыстырылды, орыс тіліндегі мәтіні өзгермейді – Ақтөбе облысы Ақтөбе қалалық мәслихатының 26.04.2017 </w:t>
      </w:r>
      <w:r>
        <w:rPr>
          <w:rFonts w:ascii="Times New Roman"/>
          <w:b w:val="false"/>
          <w:i w:val="false"/>
          <w:color w:val="ff0000"/>
          <w:sz w:val="28"/>
        </w:rPr>
        <w:t>№ 182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 - өзі басқару туралы" Қазақстан Республикасының 2001 жылғы 23 қаңтардағы № 148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"Салық және бюджетке төленетін басқа да міндетті төлемдер туралы (Салық кодексі)" Қазақстан Республикасының 2008 жылғы 10 желтоқсанындағы № 99-IV Кодексінің </w:t>
      </w:r>
      <w:r>
        <w:rPr>
          <w:rFonts w:ascii="Times New Roman"/>
          <w:b w:val="false"/>
          <w:i w:val="false"/>
          <w:color w:val="000000"/>
          <w:sz w:val="28"/>
        </w:rPr>
        <w:t>422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Ақтөбе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қаласының аумағында қызметін жүзеге асыратын барлық салық төлеушілер үшін айына салық салу объектісінің бірлігіне тіркелген салықтың бірыңғай мөлшерлемелері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"Тіркелген жиынтық салық мөлшерін белгілеу туралы" Ақтөбе қалалық мәслихатының кезекті отыз бесінші сессиясының 2006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303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 мемлекеттік тіркеу Тізілімінде 2007 жылғы 17 қаңтардағы № 3-1-66 санымен тіркелген, 2007 жылғы 23 қаңтарда № 9 "Ақтөбе" және "Актюбинский вестник" газеттерінде жарияланған, "Тіркелген жиынтық салық мөлшерін белгілеу туралы" 2006 жылғы 26 желтоқсандағы № 303 шешіміне өзгертулер мен толықтырулар енгізу туралы" Ақтөбе қалалық мәслихатының кезекті он төртінші сессиясының 2008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нормативтік құқықтық кесімдерді мемлекеттік тіркеу Тізілімінде 2009 жылғы 13 қаңтардағы № 3-1-102 санымен тіркелген, 2009 жылғы 22 қаңтарда № 9-10 "Ақтөбе" және "Актюбинский вестник" газеттерінде жарияланған, "Тіркелген салықтың ставкаларын бекіту туралы" 2006 жылғы 22 желтоқсандағы № 303 шешіміне өзгеріс енгізу туралы" Ақтөбе қалалық мәслихатының кезектен тыс он тоғызыншы сессиясының 2009 жылғы 27 қазандағы </w:t>
      </w:r>
      <w:r>
        <w:rPr>
          <w:rFonts w:ascii="Times New Roman"/>
          <w:b w:val="false"/>
          <w:i w:val="false"/>
          <w:color w:val="000000"/>
          <w:sz w:val="28"/>
        </w:rPr>
        <w:t>№ 190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нормативтік құқықтық кесімдерді мемлекеттік тіркеу Тізілімінде 2009 жылғы 8 желтоқсанда № 3-1-122 санымен тіркелген, 2009 жылғы 15 желтоқсанда № 151-152 "Ақтөбе" және № 150-151 "Актюбинский вестник" газеттерінде жарияланған шешімдерімен енгізілген өзгерістер мен толықтыруларды ескеріп) шешімдерінің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Шешімнің орындалуын бақылау "Ақтөбе қаласы бойынша салық басқармасы" ММ бастығы С.М. Лиге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 алғашқы ресми жариялаған күннен бастап он күнтізбелік күн өткеннен кейін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Ақтөбе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М. Сәрсембаев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Шынтасова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кезекті жиырма бірінші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2009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215 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Салықтың бірыңғай мөлшерлемелері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Ақтөбе облысы Ақтөбе қалалық мәслихатының 2011.04.27 </w:t>
      </w:r>
      <w:r>
        <w:rPr>
          <w:rFonts w:ascii="Times New Roman"/>
          <w:b w:val="false"/>
          <w:i w:val="false"/>
          <w:color w:val="ff0000"/>
          <w:sz w:val="28"/>
        </w:rPr>
        <w:t>№ 353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жарияланғаннан кейін күнтізбелік 10 күн өткен соң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63"/>
        <w:gridCol w:w="5773"/>
        <w:gridCol w:w="4364"/>
      </w:tblGrid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объектілер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Мөлшерлемесі (айлық есептік көрсеткіштерде)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жүргізу үшін арналған ұтыссыз ойын автоматы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Бірнеше ойыншымен ойын жүргізу үшін арналған ұтыссыз ойын автоматы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қолданатын жеке компьютер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 (боулинг бойынша)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