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2af3" w14:textId="cc12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Сарат ауылдық округі әкімінің 2009 жылғы 17 ақпандағы N 1 шешімі. Ақтөбе облысының Әйтеке би аудандық әділет басқармасында 2009 жылдың 12 наурызда N 3-2-73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Сарат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Ақтөбе облысы Әйтеке би ауданы Сарат ауылдық округінің әкімінің 27.06.2016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13.04.2017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Қырыққұдық ауыл тұрғындарының пікірін ескере отырып Қырыққұдық ауылының көшелеріне төмендегідей атаулар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Әлия Молдағұлова – қаһарман қазақ қызы, Кеңес Одағының батыры, бірінші көшеге есімі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Мәншүк Мәметова – қаһарман қазақ қызы, Кеңес Одағының батыры, екінші көшеге есімі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Әділет басқармасында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Сарат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Т.Сәрсенхалықов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