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9d34" w14:textId="c0a9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Сарықобда селолық округіне қарасты елді мекендерге көше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Сарықобда ауылдық округінің әкімі 2009 жылғы 11 мамырдағы № 1 шешімі. Ақтөбе облысының Алға аудандық әділет басқармасында 2009 жылдың 18 маусымда № 3-3-83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деректемелерінде және бүкіл мәтіні бойынша "селолық" сөзі "ауылдық" сөзімен ауыстырылды - Ақтөбе облысы Алға ауданы Сарықобда ауылдық округі әкімінің 18.07.2019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Сарықобда, Болгарка ауылдары халқының пікірін ескере отырып, Сарықобда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ауданы Сарықобда ауылдық округі әкімінің 18.07.2019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Сарықобда ауылдық округіне қарасты төмендегі елді мекендерге көше атаулары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Сарықобда ауылының көшелеріне: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Әлия Молдағұлова,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Жастар,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Болгарка ауылының көшелеріне: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көшеге Кердері Әбубәкір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көшеге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Жұмысшы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көшеге Қарымсақ Теңізбаев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көшеге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көшеге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көшеге Тәуелсіздік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көшеге Жағалау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көшеге 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көшеге Жастар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көшеге Наурыз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Сарықобда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