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f196" w14:textId="5e8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аумағында "Әкімшілік құқық бұзушылық туралы" кодекстің 300, 311, 387 баптарын бұзғаны үшін жауаптылық белгіленетін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22 шілдедегі № 96 шешімі. Ақтөбе облысының Ырғыз аудандық әділет басқармасында 2009 жылдың 10 тамызда N 3-5-100 тіркелді. Күші жойылды - Ақтөбе облысы Ырғыз аудандық мәслихатының 2012 жылғы 4 мамырдағы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мәслихатының 2012.05.04 № 20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Ырғыз ауданы аумағында «Әкімшілік құқық бұзушылық туралы» Кодекстің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бұзғаны үшін жауаптылық белгіленетін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төмендегі шешімдерінің күштері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 құқық бұзушылық туралы кодексінің 300, 311, 387 баптарының бұзылғаны үшін әкімшілік жауаптылық көзделетін ережелерін белгілеу туралы» 2004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тіркелген № 2627, 2004 жылғы 2 сәуірдегі «Ырғыз» газетінің № 10 санында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«Ырғыз ауданы орталығы мен елді мекендерінде жеке тұлғалардың иттерді ұстау ережесін бекіту туралы» 2007 жылғы 16 наурыздағы № 4 шешімі (нормативтік құқықтық актілерді мемлекеттік тіркеу тізілімінде тіркелген № 3-5-50, 2007 жылғы 17 сәуірдегі «Ырғыз» газетінің № 16 санында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А.Жалдыбаева                            М.Өтемұратов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