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c7fe" w14:textId="636c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көлемінде Құрманов атындағы ауыл округінің Бегалы елді мекенінде 
ауыл шаруашылығы малдары арасында құтырма ауруы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2009 жылғы 3 желтоқсандағы N 254 қаулысы. Ақтөбе облысының Қобда аудандық әділет басқармасында 2009 жылдың 29 желтоқсанда N 3-7-80 тіркелді. Күші жойылды - Ақтөбе облысы Қобда аудандық әкімдігінің 2010 жылғы 26 сәуірдегі № 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әкімдігінің 2010.04.26 № 101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Қазақстан Республикасындағы "Жергілікті мемлекеттік басқару және өзін -өзі басқару туралы" N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N 339 Занының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 тармақшасын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ауыл шаруашылығы Министрлігі Агроөнеркәсіптік кешендегі мемлекеттік инспекция комитетінің аудандық аумақтық инспекция бастығы (Ү.Рысқұлов), Мемлекеттік санитарлық – эпидемиологиялық қадағалау комитетінің Ақтөбе облысы бойынша департаментінің Қобда ауданы бойынша мемлекеттік санитарлық – эпидемиологиялық қадағалау басқармасы бастығы (Ғ.Құбаев) Құрманов атындағы ауыл округінің Бегалы елді мекенінде адамдардың денсаулығы мен жануарлардың қауіпсіздік мәнін белгілейтін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Қобда ауданы Құрманов атындағы ауыл округі Бегалы елді мекенінде ауыл шаруашылығы малдары арасында құтырма ауруының пайда болуына байланысты 2009 жылға арналған ветеринариялық сауықтыру шараларының кешенді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3.Құрманов атындағы ауыл округінің әкімі (Ж.Нұрпеиісов) аудандық аумақтық инспекциясының ветеринариялық бөлімінің бастығы (Т.Ашекбаев)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Бегалы елді мекенінде ауыл шаруашылық малдары арасында құтырма ауруының шығуына байланысты 2009 жылға арналған ветеринариялық сауықтыру шараларының кешендегі жоспарын уақытымен және сапалы өткізу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 әділет органдарында мемлекеттік тіркелген күннен бастап күшіне енеді және бұқаралық ақпарат құралдарына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 Л.Исмағамбетова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