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af22" w14:textId="d9da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2009 жылғы 25 желтоқсандағы N 117 шешімі. Ақтөбе облысы Қобда ауданының Әділет басқармасында 2010 жылдың 21 қаңтарда N 3-7-82 тіркелді. Күші жойылды - Ақтөбе облысы Қобда аудандық мәслихатының 2010 жылғы 24 желтоқсандағы № 183 шешімімен</w:t>
      </w:r>
    </w:p>
    <w:p>
      <w:pPr>
        <w:spacing w:after="0"/>
        <w:ind w:left="0"/>
        <w:jc w:val="both"/>
      </w:pPr>
      <w:r>
        <w:rPr>
          <w:rFonts w:ascii="Times New Roman"/>
          <w:b w:val="false"/>
          <w:i w:val="false"/>
          <w:color w:val="ff0000"/>
          <w:sz w:val="28"/>
        </w:rPr>
        <w:t>      Ескерту. Күші жойылды - Ақтөбе облысы Қобда аудандық мәслихатының 2010.12.24 № 183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N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3 037 758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184 055 мың теңге;</w:t>
      </w:r>
      <w:r>
        <w:br/>
      </w:r>
      <w:r>
        <w:rPr>
          <w:rFonts w:ascii="Times New Roman"/>
          <w:b w:val="false"/>
          <w:i w:val="false"/>
          <w:color w:val="000000"/>
          <w:sz w:val="28"/>
        </w:rPr>
        <w:t>
      салықтық емес түсімдер бойынша         12 525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2 000 мың теңге;</w:t>
      </w:r>
      <w:r>
        <w:br/>
      </w:r>
      <w:r>
        <w:rPr>
          <w:rFonts w:ascii="Times New Roman"/>
          <w:b w:val="false"/>
          <w:i w:val="false"/>
          <w:color w:val="000000"/>
          <w:sz w:val="28"/>
        </w:rPr>
        <w:t>
      трансферттер түсімдері бойынша      2 839 178 мың теңге;</w:t>
      </w:r>
      <w:r>
        <w:br/>
      </w:r>
      <w:r>
        <w:rPr>
          <w:rFonts w:ascii="Times New Roman"/>
          <w:b w:val="false"/>
          <w:i w:val="false"/>
          <w:color w:val="000000"/>
          <w:sz w:val="28"/>
        </w:rPr>
        <w:t>
</w:t>
      </w:r>
      <w:r>
        <w:rPr>
          <w:rFonts w:ascii="Times New Roman"/>
          <w:b w:val="false"/>
          <w:i w:val="false"/>
          <w:color w:val="000000"/>
          <w:sz w:val="28"/>
        </w:rPr>
        <w:t>
      2) шығындар                       3 039 047,2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18 206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18 206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активтерiмен жасалатын </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19 495,2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19 495,2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Қобда аудандық мәслихатының 2010.02.19 </w:t>
      </w:r>
      <w:r>
        <w:rPr>
          <w:rFonts w:ascii="Times New Roman"/>
          <w:b w:val="false"/>
          <w:i w:val="false"/>
          <w:color w:val="000000"/>
          <w:sz w:val="28"/>
        </w:rPr>
        <w:t>N 135</w:t>
      </w:r>
      <w:r>
        <w:rPr>
          <w:rFonts w:ascii="Times New Roman"/>
          <w:b w:val="false"/>
          <w:i w:val="false"/>
          <w:color w:val="ff0000"/>
          <w:sz w:val="28"/>
        </w:rPr>
        <w:t xml:space="preserve">; 2010.04.20 </w:t>
      </w:r>
      <w:r>
        <w:rPr>
          <w:rFonts w:ascii="Times New Roman"/>
          <w:b w:val="false"/>
          <w:i w:val="false"/>
          <w:color w:val="000000"/>
          <w:sz w:val="28"/>
        </w:rPr>
        <w:t>№ 137</w:t>
      </w:r>
      <w:r>
        <w:rPr>
          <w:rFonts w:ascii="Times New Roman"/>
          <w:b w:val="false"/>
          <w:i w:val="false"/>
          <w:color w:val="ff0000"/>
          <w:sz w:val="28"/>
        </w:rPr>
        <w:t xml:space="preserve">; 2010.08.03 </w:t>
      </w:r>
      <w:r>
        <w:rPr>
          <w:rFonts w:ascii="Times New Roman"/>
          <w:b w:val="false"/>
          <w:i w:val="false"/>
          <w:color w:val="000000"/>
          <w:sz w:val="28"/>
        </w:rPr>
        <w:t>№ 150</w:t>
      </w:r>
      <w:r>
        <w:rPr>
          <w:rFonts w:ascii="Times New Roman"/>
          <w:b w:val="false"/>
          <w:i w:val="false"/>
          <w:color w:val="ff0000"/>
          <w:sz w:val="28"/>
        </w:rPr>
        <w:t xml:space="preserve">; 2010.10.22 </w:t>
      </w:r>
      <w:r>
        <w:rPr>
          <w:rFonts w:ascii="Times New Roman"/>
          <w:b w:val="false"/>
          <w:i w:val="false"/>
          <w:color w:val="000000"/>
          <w:sz w:val="28"/>
        </w:rPr>
        <w:t>№ 159</w:t>
      </w:r>
      <w:r>
        <w:rPr>
          <w:rFonts w:ascii="Times New Roman"/>
          <w:b w:val="false"/>
          <w:i w:val="false"/>
          <w:color w:val="ff0000"/>
          <w:sz w:val="28"/>
        </w:rPr>
        <w:t xml:space="preserve"> (2010.01.01 бастап қолданысқа енгізіледі) Шешімдерімен.</w:t>
      </w:r>
    </w:p>
    <w:bookmarkEnd w:id="0"/>
    <w:bookmarkStart w:name="z9" w:id="1"/>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 жеке тұлғалардың төлем көзінен ұсталатын жеке табыс салығы;</w:t>
      </w:r>
      <w:r>
        <w:br/>
      </w:r>
      <w:r>
        <w:rPr>
          <w:rFonts w:ascii="Times New Roman"/>
          <w:b w:val="false"/>
          <w:i w:val="false"/>
          <w:color w:val="000000"/>
          <w:sz w:val="28"/>
        </w:rPr>
        <w:t>
      - жеке тұлғалардың төлем көзінен ұсталмайтын жеке табыс салығы;</w:t>
      </w:r>
      <w:r>
        <w:br/>
      </w:r>
      <w:r>
        <w:rPr>
          <w:rFonts w:ascii="Times New Roman"/>
          <w:b w:val="false"/>
          <w:i w:val="false"/>
          <w:color w:val="000000"/>
          <w:sz w:val="28"/>
        </w:rPr>
        <w:t>
      - бір жолғы талонмен қызмет жасайтын жеке тұлғалардан алынатын жеке табыс салығы;</w:t>
      </w:r>
      <w:r>
        <w:br/>
      </w:r>
      <w:r>
        <w:rPr>
          <w:rFonts w:ascii="Times New Roman"/>
          <w:b w:val="false"/>
          <w:i w:val="false"/>
          <w:color w:val="000000"/>
          <w:sz w:val="28"/>
        </w:rPr>
        <w:t>
      - әлеуметтік салық;</w:t>
      </w:r>
      <w:r>
        <w:br/>
      </w:r>
      <w:r>
        <w:rPr>
          <w:rFonts w:ascii="Times New Roman"/>
          <w:b w:val="false"/>
          <w:i w:val="false"/>
          <w:color w:val="000000"/>
          <w:sz w:val="28"/>
        </w:rPr>
        <w:t>
      - заңды тұлғалардың және жеке кәсіпкерлердің мүлігіне салынатын салық;</w:t>
      </w:r>
      <w:r>
        <w:br/>
      </w:r>
      <w:r>
        <w:rPr>
          <w:rFonts w:ascii="Times New Roman"/>
          <w:b w:val="false"/>
          <w:i w:val="false"/>
          <w:color w:val="000000"/>
          <w:sz w:val="28"/>
        </w:rPr>
        <w:t>
      - жеке тұлғалардың мүлігіне салынатын салық;</w:t>
      </w:r>
      <w:r>
        <w:br/>
      </w:r>
      <w:r>
        <w:rPr>
          <w:rFonts w:ascii="Times New Roman"/>
          <w:b w:val="false"/>
          <w:i w:val="false"/>
          <w:color w:val="000000"/>
          <w:sz w:val="28"/>
        </w:rPr>
        <w:t>
      - жеке тұлғалардың ауылшаруашылығына белгіленген жерлерге салынатын жер салығы;</w:t>
      </w:r>
      <w:r>
        <w:br/>
      </w:r>
      <w:r>
        <w:rPr>
          <w:rFonts w:ascii="Times New Roman"/>
          <w:b w:val="false"/>
          <w:i w:val="false"/>
          <w:color w:val="000000"/>
          <w:sz w:val="28"/>
        </w:rPr>
        <w:t>
      - жеке тұлғалардың елді мекендердегі жерлерге төленетін жер салығы;</w:t>
      </w:r>
      <w:r>
        <w:br/>
      </w:r>
      <w:r>
        <w:rPr>
          <w:rFonts w:ascii="Times New Roman"/>
          <w:b w:val="false"/>
          <w:i w:val="false"/>
          <w:color w:val="000000"/>
          <w:sz w:val="28"/>
        </w:rPr>
        <w:t>
      - 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8"/>
        </w:rPr>
        <w:t>
      - заңды тұлғалар мен жеке кәсіпкерлер, нотариустар мен адвокаттардың ауылшаруашылығына белгіленген жерлерге төлейтін жер салығы;</w:t>
      </w:r>
      <w:r>
        <w:br/>
      </w:r>
      <w:r>
        <w:rPr>
          <w:rFonts w:ascii="Times New Roman"/>
          <w:b w:val="false"/>
          <w:i w:val="false"/>
          <w:color w:val="000000"/>
          <w:sz w:val="28"/>
        </w:rPr>
        <w:t>
      - заңды тұлғалардың төлейтін көлік салығы;</w:t>
      </w:r>
      <w:r>
        <w:br/>
      </w:r>
      <w:r>
        <w:rPr>
          <w:rFonts w:ascii="Times New Roman"/>
          <w:b w:val="false"/>
          <w:i w:val="false"/>
          <w:color w:val="000000"/>
          <w:sz w:val="28"/>
        </w:rPr>
        <w:t>
      - жеке тұлғалар төлейтін көлік салығы;</w:t>
      </w:r>
      <w:r>
        <w:br/>
      </w:r>
      <w:r>
        <w:rPr>
          <w:rFonts w:ascii="Times New Roman"/>
          <w:b w:val="false"/>
          <w:i w:val="false"/>
          <w:color w:val="000000"/>
          <w:sz w:val="28"/>
        </w:rPr>
        <w:t>
      - біртұтас жер салығы;</w:t>
      </w:r>
      <w:r>
        <w:br/>
      </w:r>
      <w:r>
        <w:rPr>
          <w:rFonts w:ascii="Times New Roman"/>
          <w:b w:val="false"/>
          <w:i w:val="false"/>
          <w:color w:val="000000"/>
          <w:sz w:val="28"/>
        </w:rPr>
        <w:t>
      - заңды және жеке тұлғалар бөлшек саудада өткізетін, сондай-ақ өзінің өндірістік мұқтаждарына пайдаланатын бензин (авиациялықты қоспағанда);</w:t>
      </w:r>
      <w:r>
        <w:br/>
      </w:r>
      <w:r>
        <w:rPr>
          <w:rFonts w:ascii="Times New Roman"/>
          <w:b w:val="false"/>
          <w:i w:val="false"/>
          <w:color w:val="000000"/>
          <w:sz w:val="28"/>
        </w:rPr>
        <w:t>
      - жер учаскелерін пайдаланған үшін алынатан ақы;</w:t>
      </w:r>
      <w:r>
        <w:br/>
      </w:r>
      <w:r>
        <w:rPr>
          <w:rFonts w:ascii="Times New Roman"/>
          <w:b w:val="false"/>
          <w:i w:val="false"/>
          <w:color w:val="000000"/>
          <w:sz w:val="28"/>
        </w:rPr>
        <w:t>
      - жеке кәсіпкерлерді мемлекеттік тіркегені үшін алынатын алым;</w:t>
      </w:r>
      <w:r>
        <w:br/>
      </w:r>
      <w:r>
        <w:rPr>
          <w:rFonts w:ascii="Times New Roman"/>
          <w:b w:val="false"/>
          <w:i w:val="false"/>
          <w:color w:val="000000"/>
          <w:sz w:val="28"/>
        </w:rPr>
        <w:t>
      - қызметтің жекелеген түрлерімен айналысу құқығы үшін лицензиялық алым;</w:t>
      </w:r>
      <w:r>
        <w:br/>
      </w:r>
      <w:r>
        <w:rPr>
          <w:rFonts w:ascii="Times New Roman"/>
          <w:b w:val="false"/>
          <w:i w:val="false"/>
          <w:color w:val="000000"/>
          <w:sz w:val="28"/>
        </w:rPr>
        <w:t>
      - заңды тұлғаларды тіркеу және филиалдар мен уәкілеттіктерді есепті тіркеуден алынатын мемлекеттік баж;</w:t>
      </w:r>
      <w:r>
        <w:br/>
      </w:r>
      <w:r>
        <w:rPr>
          <w:rFonts w:ascii="Times New Roman"/>
          <w:b w:val="false"/>
          <w:i w:val="false"/>
          <w:color w:val="000000"/>
          <w:sz w:val="28"/>
        </w:rPr>
        <w:t>
      - жылжымалы мүліктің және кеме ипотекасын немесе құрылып жатқан кеменің кепілін мемлекеттік тіркеуінен алынатын баж;</w:t>
      </w:r>
      <w:r>
        <w:br/>
      </w:r>
      <w:r>
        <w:rPr>
          <w:rFonts w:ascii="Times New Roman"/>
          <w:b w:val="false"/>
          <w:i w:val="false"/>
          <w:color w:val="000000"/>
          <w:sz w:val="28"/>
        </w:rPr>
        <w:t>
      - көлік құралдарын тіркеуден алынатын мемлекеттік баж;</w:t>
      </w:r>
      <w:r>
        <w:br/>
      </w:r>
      <w:r>
        <w:rPr>
          <w:rFonts w:ascii="Times New Roman"/>
          <w:b w:val="false"/>
          <w:i w:val="false"/>
          <w:color w:val="000000"/>
          <w:sz w:val="28"/>
        </w:rPr>
        <w:t>
      - жылжымайтын мүлікке құқығын мемлекеттік тіркеу және олармен жасалатын мәмілелерден алынатын алым;</w:t>
      </w:r>
      <w:r>
        <w:br/>
      </w:r>
      <w:r>
        <w:rPr>
          <w:rFonts w:ascii="Times New Roman"/>
          <w:b w:val="false"/>
          <w:i w:val="false"/>
          <w:color w:val="000000"/>
          <w:sz w:val="28"/>
        </w:rPr>
        <w:t>
      - сотқа берілетін талап арыздан, ерекше жүргізілетін істер бойынша арыздардан (шағымдардан), кассациялық шағымдардан, сондай-ақ соттық құжаттардың көшірмелерін (дубликаттарын) бергені үшін алынатын мемлекеттік баж;</w:t>
      </w:r>
      <w:r>
        <w:br/>
      </w:r>
      <w:r>
        <w:rPr>
          <w:rFonts w:ascii="Times New Roman"/>
          <w:b w:val="false"/>
          <w:i w:val="false"/>
          <w:color w:val="000000"/>
          <w:sz w:val="28"/>
        </w:rPr>
        <w:t>
      - АХАЖ тіркегені, азаматтарға АХАЖ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актілерін тіркеу үшін алынатын мемлекеттік баж;</w:t>
      </w:r>
      <w:r>
        <w:br/>
      </w:r>
      <w:r>
        <w:rPr>
          <w:rFonts w:ascii="Times New Roman"/>
          <w:b w:val="false"/>
          <w:i w:val="false"/>
          <w:color w:val="000000"/>
          <w:sz w:val="28"/>
        </w:rPr>
        <w:t>
      - шет 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алынатын мемлекеттік баж;</w:t>
      </w:r>
      <w:r>
        <w:br/>
      </w:r>
      <w:r>
        <w:rPr>
          <w:rFonts w:ascii="Times New Roman"/>
          <w:b w:val="false"/>
          <w:i w:val="false"/>
          <w:color w:val="000000"/>
          <w:sz w:val="28"/>
        </w:rPr>
        <w:t>
      - ҚР азаматтығын алу, ҚР азаматтығын алғандығын қалпына келтіру және ҚР азаматтығын тоқтату туралы құжаттарды рәсімдегені үшін алынатын мемлекеттік баж;</w:t>
      </w:r>
      <w:r>
        <w:br/>
      </w:r>
      <w:r>
        <w:rPr>
          <w:rFonts w:ascii="Times New Roman"/>
          <w:b w:val="false"/>
          <w:i w:val="false"/>
          <w:color w:val="000000"/>
          <w:sz w:val="28"/>
        </w:rPr>
        <w:t>
      - тұрғылықты жерін тіркегені үшін алынатын мемлекеттік баж;</w:t>
      </w:r>
      <w:r>
        <w:br/>
      </w:r>
      <w:r>
        <w:rPr>
          <w:rFonts w:ascii="Times New Roman"/>
          <w:b w:val="false"/>
          <w:i w:val="false"/>
          <w:color w:val="000000"/>
          <w:sz w:val="28"/>
        </w:rPr>
        <w:t>
      - Аңшылық құқығына рұқсат бергені үшін алынатын мемлекеттік баж;</w:t>
      </w:r>
      <w:r>
        <w:br/>
      </w:r>
      <w:r>
        <w:rPr>
          <w:rFonts w:ascii="Times New Roman"/>
          <w:b w:val="false"/>
          <w:i w:val="false"/>
          <w:color w:val="000000"/>
          <w:sz w:val="28"/>
        </w:rPr>
        <w:t>
      -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8"/>
        </w:rPr>
        <w:t>
      - 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8"/>
        </w:rPr>
        <w:t>
      - коммуналдық меншік иелігіндегі мүлікті жалға беруден түсетін түсімдер;</w:t>
      </w:r>
      <w:r>
        <w:br/>
      </w:r>
      <w:r>
        <w:rPr>
          <w:rFonts w:ascii="Times New Roman"/>
          <w:b w:val="false"/>
          <w:i w:val="false"/>
          <w:color w:val="000000"/>
          <w:sz w:val="28"/>
        </w:rPr>
        <w:t>
      - жергілікті мемлекеттік органдармен салынатын әкімшілік айыппұлдар мен санкциялар, өсім мен алымдар;</w:t>
      </w:r>
      <w:r>
        <w:br/>
      </w:r>
      <w:r>
        <w:rPr>
          <w:rFonts w:ascii="Times New Roman"/>
          <w:b w:val="false"/>
          <w:i w:val="false"/>
          <w:color w:val="000000"/>
          <w:sz w:val="28"/>
        </w:rPr>
        <w:t>
      - басқа да салық емес түсімдер;</w:t>
      </w:r>
      <w:r>
        <w:br/>
      </w:r>
      <w:r>
        <w:rPr>
          <w:rFonts w:ascii="Times New Roman"/>
          <w:b w:val="false"/>
          <w:i w:val="false"/>
          <w:color w:val="000000"/>
          <w:sz w:val="28"/>
        </w:rPr>
        <w:t>
      - жер учаскілерін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бюджеттен республикалық бюджетке ағымдағы нысаналы трансферттер:</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трансферттердiң көлемi туралы</w:t>
      </w:r>
      <w:r>
        <w:rPr>
          <w:rFonts w:ascii="Times New Roman"/>
          <w:b/>
          <w:i w:val="false"/>
          <w:color w:val="000000"/>
          <w:sz w:val="28"/>
        </w:rPr>
        <w:t>"</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84 599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"2010-2012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"2010-2012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w:t>
      </w:r>
      <w:r>
        <w:br/>
      </w:r>
      <w:r>
        <w:rPr>
          <w:rFonts w:ascii="Times New Roman"/>
          <w:b w:val="false"/>
          <w:i w:val="false"/>
          <w:color w:val="000000"/>
          <w:sz w:val="28"/>
        </w:rPr>
        <w:t>
      2010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- 1413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14 952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Облыстық мәслихаттың "2010-2012 жылдарға арналған облыстық бюджет туралы" шешімінің </w:t>
      </w:r>
      <w:r>
        <w:rPr>
          <w:rFonts w:ascii="Times New Roman"/>
          <w:b w:val="false"/>
          <w:i w:val="false"/>
          <w:color w:val="000000"/>
          <w:sz w:val="28"/>
        </w:rPr>
        <w:t>10 тармағына</w:t>
      </w:r>
      <w:r>
        <w:rPr>
          <w:rFonts w:ascii="Times New Roman"/>
          <w:b w:val="false"/>
          <w:i w:val="false"/>
          <w:color w:val="000000"/>
          <w:sz w:val="28"/>
        </w:rPr>
        <w:t xml:space="preserve"> сәйкес 2010 жылға арналған аудандық бюджетте субвенциялар көлемі 1 555 767 мың теңге сомасында көзделгені ескерілсін;</w:t>
      </w:r>
      <w:r>
        <w:br/>
      </w:r>
      <w:r>
        <w:rPr>
          <w:rFonts w:ascii="Times New Roman"/>
          <w:b w:val="false"/>
          <w:i w:val="false"/>
          <w:color w:val="000000"/>
          <w:sz w:val="28"/>
        </w:rPr>
        <w:t>
      2010 жылғы арналған аудандық бюджеттен облыстық бюджетке «Облыстық мәслихаттың облыстық бюджет және Ақтөбе қаласы, аудандар бюджеттері арасында 2008-2010 жылдарға арналған жалпы сипаттағы траснферттердің көлемі туралы» шешімінде бекітілген, жалпы сипаттағы трансферттерді есептеу кезінде көзделген әлеуметтік салық пен жеке табыс салығының салық салынатын базасының өзгеруіне ескере отырып, бюджет саласындағы еңбекақы қорының өзгеруіне байланысты жалпы сомасы 21 787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Қобда аудандық мәслихатының 2010.04.20 </w:t>
      </w:r>
      <w:r>
        <w:rPr>
          <w:rFonts w:ascii="Times New Roman"/>
          <w:b w:val="false"/>
          <w:i w:val="false"/>
          <w:color w:val="000000"/>
          <w:sz w:val="28"/>
        </w:rPr>
        <w:t>№ 137</w:t>
      </w:r>
      <w:r>
        <w:rPr>
          <w:rFonts w:ascii="Times New Roman"/>
          <w:b w:val="false"/>
          <w:i w:val="false"/>
          <w:color w:val="ff0000"/>
          <w:sz w:val="28"/>
        </w:rPr>
        <w:t xml:space="preserve"> (2010.01.01 бастап қолданысқа енгізіледі) Шешімімен.</w:t>
      </w:r>
    </w:p>
    <w:bookmarkEnd w:id="1"/>
    <w:bookmarkStart w:name="z16" w:id="2"/>
    <w:p>
      <w:pPr>
        <w:spacing w:after="0"/>
        <w:ind w:left="0"/>
        <w:jc w:val="both"/>
      </w:pPr>
      <w:r>
        <w:rPr>
          <w:rFonts w:ascii="Times New Roman"/>
          <w:b w:val="false"/>
          <w:i w:val="false"/>
          <w:color w:val="000000"/>
          <w:sz w:val="28"/>
        </w:rPr>
        <w:t>       
7. 2010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"Өзін-өзі тану" кабинеттері үшін жабдықтар сатып алуға – 2 473 мың теңге;</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2 842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- 5 986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- 16 154 мың теңге;</w:t>
      </w:r>
      <w:r>
        <w:br/>
      </w:r>
      <w:r>
        <w:rPr>
          <w:rFonts w:ascii="Times New Roman"/>
          <w:b w:val="false"/>
          <w:i w:val="false"/>
          <w:color w:val="000000"/>
          <w:sz w:val="28"/>
        </w:rPr>
        <w:t>
      эпизотияға қарсы іс-шараларды жүргізуге – 28 680 мың теңге;</w:t>
      </w:r>
      <w:r>
        <w:br/>
      </w:r>
      <w:r>
        <w:rPr>
          <w:rFonts w:ascii="Times New Roman"/>
          <w:b w:val="false"/>
          <w:i w:val="false"/>
          <w:color w:val="000000"/>
          <w:sz w:val="28"/>
        </w:rPr>
        <w:t>
      білім берудің мектепке дейінгі ұйымдарында мемлекеттік білім беру тапсырысын іске асыруға – 12 192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Ақтөбе облысы Қобда аудандық мәслихатының 2010.04.20 </w:t>
      </w:r>
      <w:r>
        <w:rPr>
          <w:rFonts w:ascii="Times New Roman"/>
          <w:b w:val="false"/>
          <w:i w:val="false"/>
          <w:color w:val="000000"/>
          <w:sz w:val="28"/>
        </w:rPr>
        <w:t>№ 137</w:t>
      </w:r>
      <w:r>
        <w:rPr>
          <w:rFonts w:ascii="Times New Roman"/>
          <w:b w:val="false"/>
          <w:i w:val="false"/>
          <w:color w:val="ff0000"/>
          <w:sz w:val="28"/>
        </w:rPr>
        <w:t xml:space="preserve">; 2010.10.22 </w:t>
      </w:r>
      <w:r>
        <w:rPr>
          <w:rFonts w:ascii="Times New Roman"/>
          <w:b w:val="false"/>
          <w:i w:val="false"/>
          <w:color w:val="000000"/>
          <w:sz w:val="28"/>
        </w:rPr>
        <w:t>№ 159</w:t>
      </w:r>
      <w:r>
        <w:rPr>
          <w:rFonts w:ascii="Times New Roman"/>
          <w:b w:val="false"/>
          <w:i w:val="false"/>
          <w:color w:val="ff0000"/>
          <w:sz w:val="28"/>
        </w:rPr>
        <w:t xml:space="preserve"> (2010.01.01  бастап қолданысқа енгізіледі) Шешімдерімен.</w:t>
      </w:r>
    </w:p>
    <w:bookmarkEnd w:id="2"/>
    <w:bookmarkStart w:name="z17" w:id="3"/>
    <w:p>
      <w:pPr>
        <w:spacing w:after="0"/>
        <w:ind w:left="0"/>
        <w:jc w:val="both"/>
      </w:pPr>
      <w:r>
        <w:rPr>
          <w:rFonts w:ascii="Times New Roman"/>
          <w:b w:val="false"/>
          <w:i w:val="false"/>
          <w:color w:val="000000"/>
          <w:sz w:val="28"/>
        </w:rPr>
        <w:t>       
8. 2010 жылға арналған аудандық бюджетте республикалық бюджеттен жұмыспен қамтудың және кадрларды қайта даярлаудың өңірлік стратегиясын іске асыруға сомасы 86 146 мың теңге нысаналы трансферттер түскені ескерілсін, оның ішінде:</w:t>
      </w:r>
      <w:r>
        <w:br/>
      </w:r>
      <w:r>
        <w:rPr>
          <w:rFonts w:ascii="Times New Roman"/>
          <w:b w:val="false"/>
          <w:i w:val="false"/>
          <w:color w:val="000000"/>
          <w:sz w:val="28"/>
        </w:rPr>
        <w:t>
      тұрғындарды жұмыспен қамтамасыз етуге -73 306 мың теңге;</w:t>
      </w:r>
      <w:r>
        <w:br/>
      </w:r>
      <w:r>
        <w:rPr>
          <w:rFonts w:ascii="Times New Roman"/>
          <w:b w:val="false"/>
          <w:i w:val="false"/>
          <w:color w:val="000000"/>
          <w:sz w:val="28"/>
        </w:rPr>
        <w:t>
      әлеуметтік жұмыс орындарын және жастар тәжірибесі бағдарламасын кеңейтуге - 12 840 мың теңге.</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бюджеттен: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3 625 мың теңге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18 652 мың теңге сомасында Қазақстан Республикасының Үкiметi айқындайтын талаптарға сәйкес бюджеттік кредиттер түскені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Қобда аудандық мәслихатының 2010.10.22 </w:t>
      </w:r>
      <w:r>
        <w:rPr>
          <w:rFonts w:ascii="Times New Roman"/>
          <w:b w:val="false"/>
          <w:i w:val="false"/>
          <w:color w:val="000000"/>
          <w:sz w:val="28"/>
        </w:rPr>
        <w:t>№ 159</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республикалық бюджеттен ағымдағы нысаналы трансферттер түскені ескерілсін:</w:t>
      </w:r>
      <w:r>
        <w:br/>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асыруға 19 268 мың теңге сомасында, оның ішінде: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11 078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-8 190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Қобда аудандық мәслихатының 2010.10.22 </w:t>
      </w:r>
      <w:r>
        <w:rPr>
          <w:rFonts w:ascii="Times New Roman"/>
          <w:b w:val="false"/>
          <w:i w:val="false"/>
          <w:color w:val="000000"/>
          <w:sz w:val="28"/>
        </w:rPr>
        <w:t>№ 159</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Қазақстан Республикасындағы тұрғын үй құрылысының 2008-2010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43 737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- 23 737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20 000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республикалық бюджеттен нысаналы даму трансферттері түскені ескерілсін:</w:t>
      </w:r>
      <w:r>
        <w:br/>
      </w:r>
      <w:r>
        <w:rPr>
          <w:rFonts w:ascii="Times New Roman"/>
          <w:b w:val="false"/>
          <w:i w:val="false"/>
          <w:color w:val="000000"/>
          <w:sz w:val="28"/>
        </w:rPr>
        <w:t>
      елдi мекендердiң ауыз сумен жабдықтау объектiлерiн салуға және реконструкциялауға – 205 195 мың теңге.</w:t>
      </w:r>
      <w:r>
        <w:br/>
      </w: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Қобда аудандық мәслихатының 2010.10.22 </w:t>
      </w:r>
      <w:r>
        <w:rPr>
          <w:rFonts w:ascii="Times New Roman"/>
          <w:b w:val="false"/>
          <w:i w:val="false"/>
          <w:color w:val="000000"/>
          <w:sz w:val="28"/>
        </w:rPr>
        <w:t>№ 159</w:t>
      </w:r>
      <w:r>
        <w:rPr>
          <w:rFonts w:ascii="Times New Roman"/>
          <w:b w:val="false"/>
          <w:i w:val="false"/>
          <w:color w:val="ff0000"/>
          <w:sz w:val="28"/>
        </w:rPr>
        <w:t xml:space="preserve"> (2010.01.01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облыстық бюджеттен ағымдағы нысаналы трансферттер және нысаналы даму трансферттері түскені ескерілсін, оның ішінде:</w:t>
      </w:r>
      <w:r>
        <w:br/>
      </w:r>
      <w:r>
        <w:rPr>
          <w:rFonts w:ascii="Times New Roman"/>
          <w:b w:val="false"/>
          <w:i w:val="false"/>
          <w:color w:val="000000"/>
          <w:sz w:val="28"/>
        </w:rPr>
        <w:t>
      1-4 сынып оқушыларын ыстық тамақпен қамтамасыз етуге – 22 884 мың теңге;</w:t>
      </w:r>
      <w:r>
        <w:br/>
      </w:r>
      <w:r>
        <w:rPr>
          <w:rFonts w:ascii="Times New Roman"/>
          <w:b w:val="false"/>
          <w:i w:val="false"/>
          <w:color w:val="000000"/>
          <w:sz w:val="28"/>
        </w:rPr>
        <w:t>
      білім беру және мәдениет объектілерін өрт дабыл қаққышымен және өрт сөндіру құралдарымен жарақтандыруға – 40 031 мың теңге;</w:t>
      </w:r>
      <w:r>
        <w:br/>
      </w:r>
      <w:r>
        <w:rPr>
          <w:rFonts w:ascii="Times New Roman"/>
          <w:b w:val="false"/>
          <w:i w:val="false"/>
          <w:color w:val="000000"/>
          <w:sz w:val="28"/>
        </w:rPr>
        <w:t>
      жаңадан іске қосылатын білім беру объектілерін күтіп-ұстауға –  11 755 мың теңге;</w:t>
      </w:r>
      <w:r>
        <w:br/>
      </w:r>
      <w:r>
        <w:rPr>
          <w:rFonts w:ascii="Times New Roman"/>
          <w:b w:val="false"/>
          <w:i w:val="false"/>
          <w:color w:val="000000"/>
          <w:sz w:val="28"/>
        </w:rPr>
        <w:t>
      білім беру ұйымдарын күтіп-ұстауға және материалдық-техникалық жарақтандыруға – 17 605 мың теңге;</w:t>
      </w:r>
      <w:r>
        <w:br/>
      </w:r>
      <w:r>
        <w:rPr>
          <w:rFonts w:ascii="Times New Roman"/>
          <w:b w:val="false"/>
          <w:i w:val="false"/>
          <w:color w:val="000000"/>
          <w:sz w:val="28"/>
        </w:rPr>
        <w:t>
      мәдениет ұйымдарын күтіп-ұстауға және материалдық-техникалық жарақтандыруға – 5 652 мың теңге;</w:t>
      </w:r>
      <w:r>
        <w:br/>
      </w:r>
      <w:r>
        <w:rPr>
          <w:rFonts w:ascii="Times New Roman"/>
          <w:b w:val="false"/>
          <w:i w:val="false"/>
          <w:color w:val="000000"/>
          <w:sz w:val="28"/>
        </w:rPr>
        <w:t>
      бiлiм беру объектiлерiн салуға және реконструкциялауға – 534 672 мың теңге;</w:t>
      </w:r>
      <w:r>
        <w:br/>
      </w:r>
      <w:r>
        <w:rPr>
          <w:rFonts w:ascii="Times New Roman"/>
          <w:b w:val="false"/>
          <w:i w:val="false"/>
          <w:color w:val="000000"/>
          <w:sz w:val="28"/>
        </w:rPr>
        <w:t>
      сумен жабдықтау жүйесін дамытуға – 173 851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- 2 888 мың  теңге;</w:t>
      </w:r>
      <w:r>
        <w:br/>
      </w:r>
      <w:r>
        <w:rPr>
          <w:rFonts w:ascii="Times New Roman"/>
          <w:b w:val="false"/>
          <w:i w:val="false"/>
          <w:color w:val="000000"/>
          <w:sz w:val="28"/>
        </w:rPr>
        <w:t>
      қоғамдық ашық пункттеріне техникалық қызмет көрсетуге – 324 мың теңге;</w:t>
      </w:r>
      <w:r>
        <w:br/>
      </w:r>
      <w:r>
        <w:rPr>
          <w:rFonts w:ascii="Times New Roman"/>
          <w:b w:val="false"/>
          <w:i w:val="false"/>
          <w:color w:val="000000"/>
          <w:sz w:val="28"/>
        </w:rPr>
        <w:t>
      «Балапан»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15 000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- 9 155 мың теңге;</w:t>
      </w:r>
      <w:r>
        <w:br/>
      </w:r>
      <w:r>
        <w:rPr>
          <w:rFonts w:ascii="Times New Roman"/>
          <w:b w:val="false"/>
          <w:i w:val="false"/>
          <w:color w:val="000000"/>
          <w:sz w:val="28"/>
        </w:rPr>
        <w:t>
      елді мекендердің бас жоспарын әзірлеуге – 3 000 мың теңге;</w:t>
      </w:r>
      <w:r>
        <w:br/>
      </w:r>
      <w:r>
        <w:rPr>
          <w:rFonts w:ascii="Times New Roman"/>
          <w:b w:val="false"/>
          <w:i w:val="false"/>
          <w:color w:val="000000"/>
          <w:sz w:val="28"/>
        </w:rPr>
        <w:t>
      азаматтардың жекелеген санаттарын тұрғын үймен қамтамсыз етуге-  1 990 мың теңге;</w:t>
      </w:r>
      <w:r>
        <w:br/>
      </w:r>
      <w:r>
        <w:rPr>
          <w:rFonts w:ascii="Times New Roman"/>
          <w:b w:val="false"/>
          <w:i w:val="false"/>
          <w:color w:val="000000"/>
          <w:sz w:val="28"/>
        </w:rPr>
        <w:t>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Қобда аудандық мәслихатының 2010.02.19 </w:t>
      </w:r>
      <w:r>
        <w:rPr>
          <w:rFonts w:ascii="Times New Roman"/>
          <w:b w:val="false"/>
          <w:i w:val="false"/>
          <w:color w:val="000000"/>
          <w:sz w:val="28"/>
        </w:rPr>
        <w:t>N 135</w:t>
      </w:r>
      <w:r>
        <w:rPr>
          <w:rFonts w:ascii="Times New Roman"/>
          <w:b w:val="false"/>
          <w:i w:val="false"/>
          <w:color w:val="ff0000"/>
          <w:sz w:val="28"/>
        </w:rPr>
        <w:t xml:space="preserve">; 2010.04.20 </w:t>
      </w:r>
      <w:r>
        <w:rPr>
          <w:rFonts w:ascii="Times New Roman"/>
          <w:b w:val="false"/>
          <w:i w:val="false"/>
          <w:color w:val="000000"/>
          <w:sz w:val="28"/>
        </w:rPr>
        <w:t>№ 137</w:t>
      </w:r>
      <w:r>
        <w:rPr>
          <w:rFonts w:ascii="Times New Roman"/>
          <w:b w:val="false"/>
          <w:i w:val="false"/>
          <w:color w:val="ff0000"/>
          <w:sz w:val="28"/>
        </w:rPr>
        <w:t xml:space="preserve">; 2010.08.03 </w:t>
      </w:r>
      <w:r>
        <w:rPr>
          <w:rFonts w:ascii="Times New Roman"/>
          <w:b w:val="false"/>
          <w:i w:val="false"/>
          <w:color w:val="000000"/>
          <w:sz w:val="28"/>
        </w:rPr>
        <w:t>№ 150</w:t>
      </w:r>
      <w:r>
        <w:rPr>
          <w:rFonts w:ascii="Times New Roman"/>
          <w:b w:val="false"/>
          <w:i w:val="false"/>
          <w:color w:val="ff0000"/>
          <w:sz w:val="28"/>
        </w:rPr>
        <w:t xml:space="preserve">; 2010.10.22 </w:t>
      </w:r>
      <w:r>
        <w:rPr>
          <w:rFonts w:ascii="Times New Roman"/>
          <w:b w:val="false"/>
          <w:i w:val="false"/>
          <w:color w:val="000000"/>
          <w:sz w:val="28"/>
        </w:rPr>
        <w:t>№ 159</w:t>
      </w:r>
      <w:r>
        <w:rPr>
          <w:rFonts w:ascii="Times New Roman"/>
          <w:b w:val="false"/>
          <w:i w:val="false"/>
          <w:color w:val="ff0000"/>
          <w:sz w:val="28"/>
        </w:rPr>
        <w:t xml:space="preserve"> (2010.01.01 бастап қолданысқа енгізіледі) Шешімдерімен.</w:t>
      </w:r>
    </w:p>
    <w:bookmarkEnd w:id="3"/>
    <w:bookmarkStart w:name="z23" w:id="4"/>
    <w:p>
      <w:pPr>
        <w:spacing w:after="0"/>
        <w:ind w:left="0"/>
        <w:jc w:val="both"/>
      </w:pPr>
      <w:r>
        <w:rPr>
          <w:rFonts w:ascii="Times New Roman"/>
          <w:b w:val="false"/>
          <w:i w:val="false"/>
          <w:color w:val="000000"/>
          <w:sz w:val="28"/>
        </w:rPr>
        <w:t>
      14. 2010 жылға арналған аудандық бюджетте облыстық бюджеттен жұмыспен қамтудың және кадрларды қайта даярлаудың өңірлік стратегиясын іске асыруға сомасы 18 306 мың теңге ағымдағы нысаналы трансферттер және нысаналы даму трансферттері түскені ескерілсін, оның ішінде:</w:t>
      </w:r>
      <w:r>
        <w:br/>
      </w:r>
      <w:r>
        <w:rPr>
          <w:rFonts w:ascii="Times New Roman"/>
          <w:b w:val="false"/>
          <w:i w:val="false"/>
          <w:color w:val="000000"/>
          <w:sz w:val="28"/>
        </w:rPr>
        <w:t>
      тұрғындарды жұмыспен қамтуға сомасы 18 306 мың теңге.</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15. 2010 жылға арналған аудандық бюджетте жұмыспен қамтудың және кадрларды қайта даярлаудың өңірлік стратегиясын іске асыруға сомасы 18 306 мың теңге қаражат қарастырылғаны ескерілсін, оның ішінде:</w:t>
      </w:r>
      <w:r>
        <w:br/>
      </w:r>
      <w:r>
        <w:rPr>
          <w:rFonts w:ascii="Times New Roman"/>
          <w:b w:val="false"/>
          <w:i w:val="false"/>
          <w:color w:val="000000"/>
          <w:sz w:val="28"/>
        </w:rPr>
        <w:t>
      тұрғындарды жұмыспен қамтуға сомасы 18 306 мың теңге.</w:t>
      </w:r>
      <w:r>
        <w:br/>
      </w:r>
      <w:r>
        <w:rPr>
          <w:rFonts w:ascii="Times New Roman"/>
          <w:b w:val="false"/>
          <w:i w:val="false"/>
          <w:color w:val="000000"/>
          <w:sz w:val="28"/>
        </w:rPr>
        <w:t>
</w:t>
      </w:r>
      <w:r>
        <w:rPr>
          <w:rFonts w:ascii="Times New Roman"/>
          <w:b w:val="false"/>
          <w:i w:val="false"/>
          <w:color w:val="000000"/>
          <w:sz w:val="28"/>
        </w:rPr>
        <w:t>
      15-1 "Ақтөбе облысы әкімдігінің 2010 жылғы 11 ақпандағы "Нысаналы трансферттердің пайдаланылмаған (түгел пайдаланылмаған) сомасы 2010 жылы пайдалану туралы" № 42 қаулысына сәйкес Талдысай ауылында 320 орындық орта мектеп ғимаратын салуға -234,0 мың теңге және Қобда ауылында спортзалды қайта жаңартуға -106,0 мың теңге пайдалануға рұқсат берілгені ескерілсін.</w:t>
      </w:r>
      <w:r>
        <w:br/>
      </w:r>
      <w:r>
        <w:rPr>
          <w:rFonts w:ascii="Times New Roman"/>
          <w:b w:val="false"/>
          <w:i w:val="false"/>
          <w:color w:val="000000"/>
          <w:sz w:val="28"/>
        </w:rPr>
        <w:t>
      Аталған сомаларды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15-1 тармағымен толықтырылды - Ақтөбе облысы Қобда аудандық мәслихатының 2010.02.19 </w:t>
      </w:r>
      <w:r>
        <w:rPr>
          <w:rFonts w:ascii="Times New Roman"/>
          <w:b w:val="false"/>
          <w:i w:val="false"/>
          <w:color w:val="000000"/>
          <w:sz w:val="28"/>
        </w:rPr>
        <w:t>N 135</w:t>
      </w:r>
      <w:r>
        <w:rPr>
          <w:rFonts w:ascii="Times New Roman"/>
          <w:b w:val="false"/>
          <w:i w:val="false"/>
          <w:color w:val="ff0000"/>
          <w:sz w:val="28"/>
        </w:rPr>
        <w:t xml:space="preserve"> (2010.01.01 бастап қолданысқа енгізіледі) Шешімімен.</w:t>
      </w:r>
    </w:p>
    <w:bookmarkEnd w:id="4"/>
    <w:bookmarkStart w:name="z25" w:id="5"/>
    <w:p>
      <w:pPr>
        <w:spacing w:after="0"/>
        <w:ind w:left="0"/>
        <w:jc w:val="both"/>
      </w:pPr>
      <w:r>
        <w:rPr>
          <w:rFonts w:ascii="Times New Roman"/>
          <w:b w:val="false"/>
          <w:i w:val="false"/>
          <w:color w:val="000000"/>
          <w:sz w:val="28"/>
        </w:rPr>
        <w:t>
      16. Ауданның жергілікті атқарушы органының 2010 жылға арналған резерві сомасы 1100 мың теңге болып бекітілсін.</w:t>
      </w:r>
      <w:r>
        <w:br/>
      </w:r>
      <w:r>
        <w:rPr>
          <w:rFonts w:ascii="Times New Roman"/>
          <w:b w:val="false"/>
          <w:i w:val="false"/>
          <w:color w:val="000000"/>
          <w:sz w:val="28"/>
        </w:rPr>
        <w:t>
</w:t>
      </w:r>
      <w:r>
        <w:rPr>
          <w:rFonts w:ascii="Times New Roman"/>
          <w:b w:val="false"/>
          <w:i w:val="false"/>
          <w:color w:val="000000"/>
          <w:sz w:val="28"/>
        </w:rPr>
        <w:t>
      17. 2010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2010 жылға арналған аудандық бюджеттегі ауылдық округтердін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19. Осы шешім 2010 жылғы 1 қаңтардан бастап қолданысқа енгізіледі.</w:t>
      </w:r>
    </w:p>
    <w:bookmarkEnd w:id="5"/>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Т.ҚАРЫМСАҚОВ                   І.ҚОБЛАНОВ</w:t>
      </w:r>
    </w:p>
    <w:bookmarkStart w:name="z2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желтоқсандағы</w:t>
      </w:r>
      <w:r>
        <w:br/>
      </w:r>
      <w:r>
        <w:rPr>
          <w:rFonts w:ascii="Times New Roman"/>
          <w:b w:val="false"/>
          <w:i w:val="false"/>
          <w:color w:val="000000"/>
          <w:sz w:val="28"/>
        </w:rPr>
        <w:t>
N 117 шешіміне N 1 ҚОСЫМША</w:t>
      </w:r>
    </w:p>
    <w:bookmarkEnd w:id="6"/>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2010.10.22 </w:t>
      </w:r>
      <w:r>
        <w:rPr>
          <w:rFonts w:ascii="Times New Roman"/>
          <w:b w:val="false"/>
          <w:i w:val="false"/>
          <w:color w:val="ff0000"/>
          <w:sz w:val="28"/>
        </w:rPr>
        <w:t>N 159</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Қобда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33"/>
        <w:gridCol w:w="8078"/>
        <w:gridCol w:w="239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3037758
</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184055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78600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71045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30234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3124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1052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1052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12525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4985
</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5540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2839178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2839178
</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2839178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89"/>
        <w:gridCol w:w="830"/>
        <w:gridCol w:w="748"/>
        <w:gridCol w:w="7725"/>
        <w:gridCol w:w="23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3039047,2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178896,8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159742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10314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39292,8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110135,2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107310,2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12192,5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12192,5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6962,3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6962,3
</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
</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2490
</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2490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2033722,1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98172,1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98172,1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98172,1</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1307078,7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1307078,7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1276778,7</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628471,3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93459,3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17062,3</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3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535012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535012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112214,2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100678,9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5147,7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95531,2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27693,6</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37607,5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9995,0</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w:t>
            </w:r>
          </w:p>
        </w:tc>
      </w:tr>
      <w:tr>
        <w:trPr>
          <w:trHeight w:val="20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9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11535,3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11535,3
</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11140,3</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274474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46941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2944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43997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216598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18400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198198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153940</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10934,7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10184,7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5159,9</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118191,3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72212,3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72212,3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72212,3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29669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25145</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3974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15054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6026,2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6026,2</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5630
</w:t>
            </w:r>
          </w:p>
        </w:tc>
      </w:tr>
      <w:tr>
        <w:trPr>
          <w:trHeight w:val="7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4590,1</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3397,7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3397,7</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260952,5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16642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3625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8711,0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4306,0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209106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209106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6524,5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6524,5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9713,5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9713,5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құрылысы және құрылыс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9713,5
</w:t>
            </w:r>
          </w:p>
        </w:tc>
      </w:tr>
      <w:tr>
        <w:trPr>
          <w:trHeight w:val="9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6713,5</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9387,6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4707,6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4707,6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
</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21789,5
</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813"/>
        <w:gridCol w:w="733"/>
        <w:gridCol w:w="7553"/>
        <w:gridCol w:w="22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18652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813"/>
        <w:gridCol w:w="733"/>
        <w:gridCol w:w="7553"/>
        <w:gridCol w:w="23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13"/>
        <w:gridCol w:w="753"/>
        <w:gridCol w:w="7533"/>
        <w:gridCol w:w="23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5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-19 495,2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19 495,2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93"/>
        <w:gridCol w:w="823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18 652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813"/>
        <w:gridCol w:w="793"/>
        <w:gridCol w:w="7493"/>
        <w:gridCol w:w="233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446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93"/>
        <w:gridCol w:w="773"/>
        <w:gridCol w:w="7493"/>
        <w:gridCol w:w="2333"/>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12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1 289,2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1 289,2</w:t>
            </w:r>
          </w:p>
        </w:tc>
      </w:tr>
    </w:tbl>
    <w:bookmarkStart w:name="z30"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желтоқсандағы</w:t>
      </w:r>
      <w:r>
        <w:br/>
      </w:r>
      <w:r>
        <w:rPr>
          <w:rFonts w:ascii="Times New Roman"/>
          <w:b w:val="false"/>
          <w:i w:val="false"/>
          <w:color w:val="000000"/>
          <w:sz w:val="28"/>
        </w:rPr>
        <w:t>
N 117 шешіміне 2 ҚОСЫМША</w:t>
      </w:r>
    </w:p>
    <w:bookmarkEnd w:id="7"/>
    <w:p>
      <w:pPr>
        <w:spacing w:after="0"/>
        <w:ind w:left="0"/>
        <w:jc w:val="both"/>
      </w:pPr>
      <w:r>
        <w:rPr>
          <w:rFonts w:ascii="Times New Roman"/>
          <w:b w:val="false"/>
          <w:i w:val="false"/>
          <w:color w:val="ff0000"/>
          <w:sz w:val="28"/>
        </w:rPr>
        <w:t xml:space="preserve">      Ескерту. 2 қосымша жаңа редакцияда - Ақтөбе облысы Қобда аудандық мәслихатының 2010.04.20 </w:t>
      </w:r>
      <w:r>
        <w:rPr>
          <w:rFonts w:ascii="Times New Roman"/>
          <w:b w:val="false"/>
          <w:i w:val="false"/>
          <w:color w:val="ff0000"/>
          <w:sz w:val="28"/>
        </w:rPr>
        <w:t>N 137</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Қобда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813"/>
        <w:gridCol w:w="8213"/>
        <w:gridCol w:w="23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2352785,0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213765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87200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30780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13125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6100
</w:t>
            </w:r>
          </w:p>
        </w:tc>
      </w:tr>
      <w:tr>
        <w:trPr>
          <w:trHeight w:val="11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4925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2123895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2123895
</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2123895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793"/>
        <w:gridCol w:w="693"/>
        <w:gridCol w:w="7498"/>
        <w:gridCol w:w="233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2 352785,0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203713,8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182190,7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11882,3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41951,2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128357,2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125657,2</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13166,5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13166,5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8356,6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8356,6
</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6159,7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1486599,7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121046,6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121046,6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121046,6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1314484,4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1314484,4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1277769,5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51068,7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51068,7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20745,7</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105406,7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6315,4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84544,6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14451,5</w:t>
            </w:r>
          </w:p>
        </w:tc>
      </w:tr>
      <w:tr>
        <w:trPr>
          <w:trHeight w:val="13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12261,4</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14546,7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14546,7
</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14116,7</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156790,7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79837,1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79837,1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79837,1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38349,4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31475,4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30833,4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6874,0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37246,7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27199,2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7199,2</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5847,7
</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4199,8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4199,8</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339288,1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35279,1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2429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20272,1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20272,1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12578,0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265732,0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 және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265732,0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9597,0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9597,0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 және құрылыс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15204,6
</w:t>
            </w:r>
          </w:p>
        </w:tc>
      </w:tr>
      <w:tr>
        <w:trPr>
          <w:trHeight w:val="12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10204,6</w:t>
            </w:r>
          </w:p>
        </w:tc>
      </w:tr>
      <w:tr>
        <w:trPr>
          <w:trHeight w:val="10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шаруашылық, жолаушылар көлігі және автомобиль жолдары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15236,7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7063,4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7063,4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8173,3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5573,3
</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753"/>
        <w:gridCol w:w="813"/>
        <w:gridCol w:w="7433"/>
        <w:gridCol w:w="23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44596,4
</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r>
        <w:trPr>
          <w:trHeight w:val="8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753"/>
        <w:gridCol w:w="773"/>
        <w:gridCol w:w="7453"/>
        <w:gridCol w:w="23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73"/>
        <w:gridCol w:w="753"/>
        <w:gridCol w:w="7453"/>
        <w:gridCol w:w="23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44 596,4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44 596,4</w:t>
            </w:r>
          </w:p>
        </w:tc>
      </w:tr>
    </w:tbl>
    <w:bookmarkStart w:name="z31"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желтоқсандағы</w:t>
      </w:r>
      <w:r>
        <w:br/>
      </w:r>
      <w:r>
        <w:rPr>
          <w:rFonts w:ascii="Times New Roman"/>
          <w:b w:val="false"/>
          <w:i w:val="false"/>
          <w:color w:val="000000"/>
          <w:sz w:val="28"/>
        </w:rPr>
        <w:t>
N 117 шешіміне N 3 ҚОСЫМША</w:t>
      </w:r>
    </w:p>
    <w:bookmarkEnd w:id="8"/>
    <w:p>
      <w:pPr>
        <w:spacing w:after="0"/>
        <w:ind w:left="0"/>
        <w:jc w:val="both"/>
      </w:pPr>
      <w:r>
        <w:rPr>
          <w:rFonts w:ascii="Times New Roman"/>
          <w:b w:val="false"/>
          <w:i w:val="false"/>
          <w:color w:val="ff0000"/>
          <w:sz w:val="28"/>
        </w:rPr>
        <w:t xml:space="preserve">      Ескерту. 3 қосымша жаңа редакцияда - Ақтөбе облысы Қобда аудандық мәслихатының 2010.04.20 </w:t>
      </w:r>
      <w:r>
        <w:rPr>
          <w:rFonts w:ascii="Times New Roman"/>
          <w:b w:val="false"/>
          <w:i w:val="false"/>
          <w:color w:val="ff0000"/>
          <w:sz w:val="28"/>
        </w:rPr>
        <w:t>N 137</w:t>
      </w:r>
      <w:r>
        <w:rPr>
          <w:rFonts w:ascii="Times New Roman"/>
          <w:b w:val="false"/>
          <w:i w:val="false"/>
          <w:color w:val="ff0000"/>
          <w:sz w:val="28"/>
        </w:rPr>
        <w:t xml:space="preserve"> (2010.01.01 бастап қолданысқа енгізіледі) Шешімімен.</w:t>
      </w:r>
    </w:p>
    <w:p>
      <w:pPr>
        <w:spacing w:after="0"/>
        <w:ind w:left="0"/>
        <w:jc w:val="left"/>
      </w:pPr>
      <w:r>
        <w:rPr>
          <w:rFonts w:ascii="Times New Roman"/>
          <w:b/>
          <w:i w:val="false"/>
          <w:color w:val="000000"/>
        </w:rPr>
        <w:t xml:space="preserve"> Қобда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13"/>
        <w:gridCol w:w="8113"/>
        <w:gridCol w:w="23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2473050,4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234375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96270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32140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14775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6500
</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6075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2221900,4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2221900,4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733"/>
        <w:gridCol w:w="813"/>
        <w:gridCol w:w="7413"/>
        <w:gridCol w:w="23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2 478666,4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212333,4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187832,7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14190,8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45284,7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45284,7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128357,2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125657,2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14967,7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14967,7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9533,0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9533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6159,7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2393,5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3766,2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453,6</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1594839,8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140400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1369832,8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1369832,8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1332291,2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37541,6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84607,0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84607,0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23554</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114500,1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99960,1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6317,4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93642,7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14451,5</w:t>
            </w:r>
          </w:p>
        </w:tc>
      </w:tr>
      <w:tr>
        <w:trPr>
          <w:trHeight w:val="13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8890,6</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11022,5</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14540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9385,0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210656,0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106787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106787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1357,5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48627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40153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39511</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8474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53884,5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43013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6671,7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6071,7</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4199,8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4199,8</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280920,1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50840,6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5732,4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ауыл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24512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14596,2
</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8980,2</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189181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189181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12218,5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12218,5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28680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18002,8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18002,8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сәулет, қала құрылыс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18002,8
</w:t>
            </w:r>
          </w:p>
        </w:tc>
      </w:tr>
      <w:tr>
        <w:trPr>
          <w:trHeight w:val="12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11004,4</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15000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16869,5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7719,7
</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7719,7
</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9149,8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2600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6549,8
</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753"/>
        <w:gridCol w:w="773"/>
        <w:gridCol w:w="7433"/>
        <w:gridCol w:w="23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51592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51592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51592
</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53"/>
        <w:gridCol w:w="793"/>
        <w:gridCol w:w="7413"/>
        <w:gridCol w:w="235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-51 592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51 592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753"/>
        <w:gridCol w:w="793"/>
        <w:gridCol w:w="7433"/>
        <w:gridCol w:w="233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51 592
</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51 592</w:t>
            </w:r>
          </w:p>
        </w:tc>
      </w:tr>
    </w:tbl>
    <w:bookmarkStart w:name="z32"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желтоқсандағы</w:t>
      </w:r>
      <w:r>
        <w:br/>
      </w:r>
      <w:r>
        <w:rPr>
          <w:rFonts w:ascii="Times New Roman"/>
          <w:b w:val="false"/>
          <w:i w:val="false"/>
          <w:color w:val="000000"/>
          <w:sz w:val="28"/>
        </w:rPr>
        <w:t>
N 117 шешіміне 4 ҚОСЫМША</w:t>
      </w:r>
    </w:p>
    <w:bookmarkEnd w:id="9"/>
    <w:p>
      <w:pPr>
        <w:spacing w:after="0"/>
        <w:ind w:left="0"/>
        <w:jc w:val="left"/>
      </w:pPr>
      <w:r>
        <w:rPr>
          <w:rFonts w:ascii="Times New Roman"/>
          <w:b/>
          <w:i w:val="false"/>
          <w:color w:val="000000"/>
        </w:rPr>
        <w:t xml:space="preserve"> 2010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53"/>
        <w:gridCol w:w="101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r>
      <w:tr>
        <w:trPr>
          <w:trHeight w:val="3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i w:val="false"/>
                <w:color w:val="000000"/>
                <w:sz w:val="20"/>
              </w:rPr>
              <w:t xml:space="preserve"> беру</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білім</w:t>
            </w:r>
            <w:r>
              <w:rPr>
                <w:rFonts w:ascii="Times New Roman"/>
                <w:b/>
                <w:i w:val="false"/>
                <w:color w:val="000000"/>
                <w:sz w:val="20"/>
              </w:rPr>
              <w:t xml:space="preserve"> бөлімі</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r>
    </w:tbl>
    <w:bookmarkStart w:name="z33"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желтоқсандағы</w:t>
      </w:r>
      <w:r>
        <w:br/>
      </w:r>
      <w:r>
        <w:rPr>
          <w:rFonts w:ascii="Times New Roman"/>
          <w:b w:val="false"/>
          <w:i w:val="false"/>
          <w:color w:val="000000"/>
          <w:sz w:val="28"/>
        </w:rPr>
        <w:t>
N 117 шешіміне 5 ҚОСЫМША</w:t>
      </w:r>
    </w:p>
    <w:bookmarkEnd w:id="10"/>
    <w:p>
      <w:pPr>
        <w:spacing w:after="0"/>
        <w:ind w:left="0"/>
        <w:jc w:val="left"/>
      </w:pPr>
      <w:r>
        <w:rPr>
          <w:rFonts w:ascii="Times New Roman"/>
          <w:b/>
          <w:i w:val="false"/>
          <w:color w:val="000000"/>
        </w:rPr>
        <w:t xml:space="preserve"> 2010 жылға арналған ауылдық (селолық) округ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Қобда аудандық мәслихатының 2010.10.22 </w:t>
      </w:r>
      <w:r>
        <w:rPr>
          <w:rFonts w:ascii="Times New Roman"/>
          <w:b w:val="false"/>
          <w:i w:val="false"/>
          <w:color w:val="ff0000"/>
          <w:sz w:val="28"/>
        </w:rPr>
        <w:t>N 159</w:t>
      </w:r>
      <w:r>
        <w:rPr>
          <w:rFonts w:ascii="Times New Roman"/>
          <w:b w:val="false"/>
          <w:i w:val="false"/>
          <w:color w:val="ff0000"/>
          <w:sz w:val="28"/>
        </w:rPr>
        <w:t xml:space="preserve"> (2010.01.01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873"/>
        <w:gridCol w:w="2873"/>
        <w:gridCol w:w="2873"/>
      </w:tblGrid>
      <w:tr>
        <w:trPr>
          <w:trHeight w:val="300"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округтердін</w:t>
            </w:r>
            <w:r>
              <w:br/>
            </w:r>
            <w:r>
              <w:rPr>
                <w:rFonts w:ascii="Times New Roman"/>
                <w:b w:val="false"/>
                <w:i w:val="false"/>
                <w:color w:val="000000"/>
                <w:sz w:val="20"/>
              </w:rPr>
              <w:t>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201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 жөніндегі</w:t>
            </w:r>
            <w:r>
              <w:br/>
            </w:r>
            <w:r>
              <w:rPr>
                <w:rFonts w:ascii="Times New Roman"/>
                <w:b w:val="false"/>
                <w:i w:val="false"/>
                <w:color w:val="000000"/>
                <w:sz w:val="20"/>
              </w:rPr>
              <w:t>
қызметтер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 жарақтандыру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 көрсету</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6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Білтабанов атындағы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Құрманов атындағы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107797,2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5147,7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873"/>
        <w:gridCol w:w="2873"/>
      </w:tblGrid>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0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6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5033,9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744,3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