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1b3f" w14:textId="e511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ауылындағы Желтоқсан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Қобда ауылдық округі әкімінің 2009 жылғы 28 тамыздағы № 43 шешімі. Ақтөбе облысының Қобда аудандық әділет басқармасында 2009 жылдың 14 қазанда № 3-7-76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сондай-ақ Қобда елді мекенінің ауыл тұрғындары конференциясының 2009 жылғы 10 тамызындағы хаттамасын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Ақтөбе облысы Қобда ауданы Қобда ауылдық округінің әкімінің 13.10.2016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Қобда ауылындағы көшелер тұрғындарының пікірін ескере отырып және сызба-картаға сәйкес төмендегі мазмұнда көше атауы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Желтоқсан көшесіне Иса және Ескендір Көпжасаровтар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аудандық әділет басқармасында тіркеліп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Қобда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