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54aa" w14:textId="3ea5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орналастыруға арналған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әкімияты 2009 жылғы 16 ақпандағы N 23 қаулысы. Ақтөбе облысы Мәртөк аудандық Әділет басқармасында 2009 жылғы 23 ақпанда N 3-8-77 тіркелді. Күші жойылды - Ақтөбе облысы Мәртөк аудандық әкімдігінің 2009 жылғы 21 сәуірдегі № 107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Мәртөк аудандық әкімдігінің 2009.04.21 № 107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"Қазақстан Республикасының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Ақтөбе облыстық аумақтық сайлау комиссиясының 2009 жылғы 3 ақпандағы "Шығып қалғандардың орнына маслихат депутаттарының сайлауын тағайындау туралы" N 1 қаулысына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Үгіттік баспа материалдарын орналастыруға арналған орындардың ұсынылған тізімі қосымшаға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Мәртөк ауданы әкімдігінің 2007 жылғы 13 шілдедегі N 175 "Үгіттік баспа материалдарын орналастыруға арналған орындарды белгілеу туралы" қаулысы (17.07.2007 жылғы тіркеу N 3-8-41) күші жойылған болып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бұқаралық ақпарат құралдарында алғаш ресми жарияланғаннан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И.Г.Цыбаға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әкімі:       А.Әмірғалиев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