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7ad2" w14:textId="8af7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бойынша азаматтарды 2009 жылдың сәуір-маусым және қазан-желтоқсан айларында кезекті мерзімді әскери қызметке шақыру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әкімиятының 2009 жылғы 1 маусымдағы N 144 қаулысы. Ақтөбе облысының Ойыл аудандық әділет басқармасында 2009 жылдың 19 маусымда N 3-11-63 тіркелді. Күші жойылды - Ақтөбе облысы Ойыл аудандық әкімиятының 2010 жылғы 5 қаңтардағы № 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Ескерту. Күші жойылды - Ақтөбе облысы Ойыл аудандық әкімиятының 2010.01.05 № 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Республикасының 2005 жылғы 8 шілдедегі № 74 «Әскери міндеттілік және әскери қызмет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 негізінде Қазақстан Республикасы Президентінің 2009 жылғы 1 сәуірдегі № 779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сәуір-маусымында және қазан-желтоқсанында кезекті мерзімді әскери қызметке шақыру туралы»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17 сәуірдегі </w:t>
      </w:r>
      <w:r>
        <w:rPr>
          <w:rFonts w:ascii="Times New Roman"/>
          <w:b w:val="false"/>
          <w:i w:val="false"/>
          <w:color w:val="000000"/>
          <w:sz w:val="28"/>
        </w:rPr>
        <w:t>№ 543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 Президентінің 2009 жылғы 1 сәуірдегі № 779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сәуір-маусымында және қазан-желтоқсанында кезекті мерзімді әскери қызметке шақыру туралы» Жарлығын іске асыру туралы» Қаулысын орындау мақсатында қабылданған Ақтөбе облысы әкімдігінің 2009 жылғы 27 сәуірдегі № 155 «2009 жылғы сәуір-маусым және қазан-желтоқсан айларында азаматтарды кезекті мерзімді әскери қызметке шақыруды жүргізу және дайындығын ұйымдастыру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мақсатында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аудандық шақыру комиссиясының құрамы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 кезекті мерзімді әскери қызметке шақыруды өткізу кезеңінде «Ойыл орталық аудандық ауруханасы» мемлекеттік коммуналдық қазыналық кәсіпорынына (А. Жабағиев) шақыру учаскесін медициналық      кадрлармен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«Ойыл аудандық экономика және бюджеттік жоспарлау бөлімі» (А. Жолдыбаев), «Ойыл аудандық қаржы бөлімі» (М. Сембі) мемлекеттік мекемелері аудан бойынша әскерге шақырушыларға байланысты іс-шаралардың жоспарланған қаржы шегінде қаржыландырылуын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С. Сүлейменовке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тіркеуден өтіп, алғаш рет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атқарушы:                  М. Абдуллин.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Ойыл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1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144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 2009 жылдың сәуір-маусым және қазан-желтоқсан айларында мерзімді әскери қызметке аудандық шақыру комиссиясының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Отаров Серік Отарұлы            -«Ойыл аудандық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бастығы, комиссия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Қазмұханов Молдашқали           –«Ойыл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Жұмағалиұлы                     аппараты»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мекемесінің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жағдайлар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бас маманы,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Күмісқалиев Талғат              -«Ойыл аудандық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Жолдасұлы                       істер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мекемесінің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Аралова Нәзира                  -«Ойыл орталық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Әбдиғалиевна                    аурухана»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кәсіпорнының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Текебаева Сәуле                 -«Ойыл орталық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Ақмырзақызы                     аурухана»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кәсіпорнының медбикесі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(келісім бойынша).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