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1979" w14:textId="e561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28 қазандағы № 113 "Бейбіт жиналыстар, митингтер және пикеттер өткізу тәртібін қосымша регламентациялау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21 шілдегі N 140 шешімі. Ақтобе облысы Хромтау аудандық Әділет басқармасында 2009 жылғы 25 тамызда N 3-12-96 тіркелді. Күші жойылды - Ақтөбе облысы Хромтау аудандық мәслихатының 2012 жылғы 24 қазандағы № 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Хромтау аудандық мәслихатының 2012.10.24 № 55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Хромтау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"Бейбіт жиналыстар, митингтер және пикеттер өткізу тәртібін қосымша регламентациялау туралы" нормативтік құқықтық кесімдердің тізілімінде 2005 жылғы 1 қарашада № 3-12-17 номерімен тіркелген, аудандық "Хромтау" газетінің 2005 жылдың 11 қарашасындағы № 45 санында жарияланған аудандық мәслихаттың 2005 жылғы 28 қазандағы № 113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кіріспедегі "Қазақстан Республикасы Президентінің Заң күші бар Жарлығының" деген сөздер "Қазақстан Республикасының Заңының" деген сөздермен, "әкімнін" деген сөз "әкімдігінің"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1 - тармағының бірінші абзацынан мына сөздер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«Сауда орталығы», «Базар», «Халық банкісі», дүкендер «Союз», «Юбилейный», «Алмас», «Еламан»,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саны "14"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"Молодежное" деген сөз "Тамды" деген сөзбен ауыстырылсын;;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"Ойсылқара" деген сөзден кейін "Оңғар" деген сөзбен толықтырылсын.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            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               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А.Егізбаев                         Д.Молдашев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