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8e781" w14:textId="b68e7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Қызметі эпизодикалық сипаттағы жеке тұлғаларды қосқанда Хромтау ауданының базарларында тауарлар сататындарға арналған біржолғы талондардың құнын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2009 жылғы 21 шілдедегі № 141 шешімі. Ақтөбе облысының Хромтау аудандық әділет басқармасында 2009 жылдың 26 тамызда N 3-12-97 тіркелді. Қолданылу мерзімінің аяқталуына байланысты күші жойылды - (Ақтөбе облысы Хромтау аудандық мәслихатының аппаратының 2013 жылғы 14 ақпандағы № 59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Қолданылу мерзімінің аяқталуына байланысты күші жойылды - (Ақтөбе облысы Хромтау аудандық мәслихатының аппаратының 14.02.2013 № 59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"Салықтар және бюджетке төленетін басқа да міндетті төлемдер туралы (Салық Кодексі)" Қазақстан Республикасының 2008 жылғы 10 желтоқсандағы Кодексін қолданысқа енгізу туралы" Қазақстан Республикасының 2008 жылғы 10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36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 орындау мақсатында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ауданының базарларында тауарлар сататындарға арналған біржолғы талондардың құны </w:t>
      </w:r>
      <w:r>
        <w:rPr>
          <w:rFonts w:ascii="Times New Roman"/>
          <w:b w:val="false"/>
          <w:i w:val="false"/>
          <w:color w:val="000000"/>
          <w:sz w:val="28"/>
        </w:rPr>
        <w:t>№ 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Эпизодикалық сипаттағы кәсіпкерлік қызметтің қосымша түрлеріне арналған арналған біржолғы талондардың құны </w:t>
      </w:r>
      <w:r>
        <w:rPr>
          <w:rFonts w:ascii="Times New Roman"/>
          <w:b w:val="false"/>
          <w:i w:val="false"/>
          <w:color w:val="000000"/>
          <w:sz w:val="28"/>
        </w:rPr>
        <w:t>№ 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Кәсіпкерлік қызметтің қосымша түрлеріне арналған біржолғы талондардың құны </w:t>
      </w:r>
      <w:r>
        <w:rPr>
          <w:rFonts w:ascii="Times New Roman"/>
          <w:b w:val="false"/>
          <w:i w:val="false"/>
          <w:color w:val="000000"/>
          <w:sz w:val="28"/>
        </w:rPr>
        <w:t>№ 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"Бір реттік талондардың құндық мөлшерін бекіту туралы" нормативтік құқықтық актілердің тізілімінде 2001 жылдың 20 желтоқсанында № 1359 номерімен тіркелген Хромтау аудандық мәслихатының 2001 жылғы 6 желтоқсандағы № 9 шешімінің күші жойылды деп танылсын.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жарияланғаннан кейін күнтізбелік 10 күн өткен соң қолданысқа енгізіледі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А.Егізбаев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Молдашев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2009 жылдың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шілдесіндегі № 141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 ауданының базарларында тауарлар сататындарға арналған біржолғы талондардың құны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Базарлардың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күнге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талондардың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Хромтау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Базар аумағындағы дүңгіршектердегі, стационарлық үй-жайлардағы (оқшауланған блоктардағы) сауданы қоспағанда, базарларда тауарлар өткізу, жұмыстар орындау, қызметтер көрсету жөніндегі қызметтерді жүзеге асыратын жеке тұлғалар, жеке кәсіпкерлер мен заңды тұлғалар үшін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базарында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Базар аумағындағы дүңгіршектердегі, стационарлық үй-жайлардағы (оқшауланған блоктардағы) сауданы қоспағанда, базарларда тауарлар өткізу, жұмыстар орындау, қызметтер көрсету жөніндегі қызметтерді жүзеге асыратын жеке тұлғалар, жеке кәсіпкерлер мен заңды тұлғалар үшін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2009 жылдың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шілдесіндегі № 141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 ауданы бойынша қызметі эпизодикалық сипаттағы жеке тұлғаларға арналған біржолғы талондардың құны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күнге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талондардың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Газет, журналдар сату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сату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Отырғызылатын материал (екпелер, көшеттер) сату.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дақылдарын сату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Саяжайларда және үй маңыңдағы учаскелерде өсірілген табиғи гүлдерді сату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Қосалқы ауыл шаруашылығы және бағбандық, бақшашылық және саяжай учаскелерінің өнімдерін сату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мен құстардың жемдерін сату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Сыпыртқылар, сыпырғылар сату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жидегін, бал, саңырауқұлақ және балық сату.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2009 жылдың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шілдесіндегі № 141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 ауданы бойынша кәсіпкерлік қызметтің қосымша түрлеріне арналған біржолғы талондардың құны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күнге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арналған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талондардың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тракторлар иелерінің жер учаскелерін өңдеу қызметтерін көрсетуі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жануарлары мен құстарын бағуды жүзеге асыру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