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a7688" w14:textId="bba76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облыстық мәслихатының 2008 жылғы 10 желтоқсандағы "Алматы облысының 2009 жылға арналған облыстық бюджеті туралы" N 15-92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 мәслихатының 2009 жылғы 20 мамырдағы N 19-126 шешімі. Алматы облысының Әділет департаментінде 2009 жылы 28 мамырда N 2030 тіркелді. Күші жойылды - Алматы облыстық мәслихатының 2010 жылғы 27 желтоқсандағы N 40-231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облыстық мәслихатының 2010.12.27 N 40-231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4–тармағына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Қазақстан Республикасы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1–тармақшасына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облыстық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1. Алматы облыстық мәслихаттың 2008 жылғы 10 желтоқсандағы "Алматы облысының 2009 жылға арналған облыстық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N 15-92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(2009 жылғы 5 қаңтардағы нормативтік құқықтық  актілерді мемлекеттік тіркеу тізілімінде 2025 нөмірімен тіркелген, 2009 жылғы 15 қаңтардағы N 5 "Жетісу" газетінде жарияланған, Алматы облыстық мәслихаттың 2009 жылғы 11 ақпандағы "Алматы облыстық мәслихатының 2008 жылғы 10 желтоқсандағы "Алматы облысының 2009 жылға арналған облыстық бюджеті туралы" N 15-92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N 17-107</w:t>
      </w:r>
      <w:r>
        <w:rPr>
          <w:rFonts w:ascii="Times New Roman"/>
          <w:b w:val="false"/>
          <w:i w:val="false"/>
          <w:color w:val="000000"/>
          <w:sz w:val="28"/>
        </w:rPr>
        <w:t xml:space="preserve">, 2009 жылғы 2 наурыздағы нормативтік құқықтық актілерді мемлекеттік тіркеу тізілімінде 2028 нөмірімен тіркелген және 2009 жылғы 21 сәуірдегі "Алматы облыстық мәслихатының 2008 жылғы 10 желтоқсандағы "Алматы облысының 2009 жылға арналған облыстық бюджеті туралы" N 15-92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N 18-116</w:t>
      </w:r>
      <w:r>
        <w:rPr>
          <w:rFonts w:ascii="Times New Roman"/>
          <w:b w:val="false"/>
          <w:i w:val="false"/>
          <w:color w:val="000000"/>
          <w:sz w:val="28"/>
        </w:rPr>
        <w:t>, 2009 жылғы 22 сәуірдегі нормативтік құқықтық актілерді мемлекеттік тіркеу тізілімінде 2029 нөмірімен тіркелген шешімдерімен өзгерістер мен толықтырулар енгізілген), төмендегі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"Кірістер" "132671286" саны "132661968"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 бойынша" "116738402" саны "116729084"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"аудандық (қалалық) бюджеттерден нысаналы трансферттерді қайтару" "21579" саны "12261"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"127066567" саны "127057249"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>23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"1720000" саны "318658"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 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 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Осы шешім 2009 жылғы 1 қаңтардан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Х. Байәділов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А. Сыдық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сәуірдегі "Алматы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2008 жылғы 12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2009 жылға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бюджеті туралы" N 15-92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18-116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12 желтоқсандағы "Алматы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облысының 2009 жылға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15-92 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Алматы облысының 2009 жылға арналған облыстық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666"/>
        <w:gridCol w:w="507"/>
        <w:gridCol w:w="9188"/>
        <w:gridCol w:w="2037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132661968</w:t>
            </w:r>
          </w:p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15875071</w:t>
            </w:r>
          </w:p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8544963</w:t>
            </w:r>
          </w:p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8544963</w:t>
            </w:r>
          </w:p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6776302</w:t>
            </w:r>
          </w:p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6776302</w:t>
            </w:r>
          </w:p>
        </w:tc>
      </w:tr>
      <w:tr>
        <w:trPr>
          <w:trHeight w:val="5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553806</w:t>
            </w:r>
          </w:p>
        </w:tc>
      </w:tr>
      <w:tr>
        <w:trPr>
          <w:trHeight w:val="57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553806</w:t>
            </w:r>
          </w:p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47813</w:t>
            </w:r>
          </w:p>
        </w:tc>
      </w:tr>
      <w:tr>
        <w:trPr>
          <w:trHeight w:val="2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</w:t>
            </w:r>
          </w:p>
        </w:tc>
      </w:tr>
      <w:tr>
        <w:trPr>
          <w:trHeight w:val="4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</w:t>
            </w:r>
          </w:p>
        </w:tc>
      </w:tr>
      <w:tr>
        <w:trPr>
          <w:trHeight w:val="15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10163</w:t>
            </w:r>
          </w:p>
        </w:tc>
      </w:tr>
      <w:tr>
        <w:trPr>
          <w:trHeight w:val="19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10163</w:t>
            </w:r>
          </w:p>
        </w:tc>
      </w:tr>
      <w:tr>
        <w:trPr>
          <w:trHeight w:val="1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35624</w:t>
            </w:r>
          </w:p>
        </w:tc>
      </w:tr>
      <w:tr>
        <w:trPr>
          <w:trHeight w:val="3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35624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0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6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116729084</w:t>
            </w:r>
          </w:p>
        </w:tc>
      </w:tr>
      <w:tr>
        <w:trPr>
          <w:trHeight w:val="46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алынатын трансферттер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10442164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10442164</w:t>
            </w:r>
          </w:p>
        </w:tc>
      </w:tr>
      <w:tr>
        <w:trPr>
          <w:trHeight w:val="6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106286920</w:t>
            </w:r>
          </w:p>
        </w:tc>
      </w:tr>
      <w:tr>
        <w:trPr>
          <w:trHeight w:val="27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106286920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739"/>
        <w:gridCol w:w="708"/>
        <w:gridCol w:w="708"/>
        <w:gridCol w:w="8245"/>
        <w:gridCol w:w="20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127057249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1185108</w:t>
            </w:r>
          </w:p>
        </w:tc>
      </w:tr>
      <w:tr>
        <w:trPr>
          <w:trHeight w:val="8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916818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37971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37971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878847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816847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172386</w:t>
            </w:r>
          </w:p>
        </w:tc>
      </w:tr>
      <w:tr>
        <w:trPr>
          <w:trHeight w:val="1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172386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басқармасының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92066</w:t>
            </w:r>
          </w:p>
        </w:tc>
      </w:tr>
      <w:tr>
        <w:trPr>
          <w:trHeight w:val="6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беруді ұйымдастыру және біржолғы талондарды өткізуден түсетін сомаларды толық жиналуын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45780</w:t>
            </w:r>
          </w:p>
        </w:tc>
      </w:tr>
      <w:tr>
        <w:trPr>
          <w:trHeight w:val="1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алынатын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95904</w:t>
            </w:r>
          </w:p>
        </w:tc>
      </w:tr>
      <w:tr>
        <w:trPr>
          <w:trHeight w:val="5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95904</w:t>
            </w:r>
          </w:p>
        </w:tc>
      </w:tr>
      <w:tr>
        <w:trPr>
          <w:trHeight w:val="5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басқармасының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95904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268518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109923</w:t>
            </w:r>
          </w:p>
        </w:tc>
      </w:tr>
      <w:tr>
        <w:trPr>
          <w:trHeight w:val="10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табиғи апаттардың алдын алуды және жоюды ұйымдастыру басқармасы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109923</w:t>
            </w:r>
          </w:p>
        </w:tc>
      </w:tr>
      <w:tr>
        <w:trPr>
          <w:trHeight w:val="4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102195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дайындау және облыстық ауқымдағы аумақтық қорғаныс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7728</w:t>
            </w:r>
          </w:p>
        </w:tc>
      </w:tr>
      <w:tr>
        <w:trPr>
          <w:trHeight w:val="5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158595</w:t>
            </w:r>
          </w:p>
        </w:tc>
      </w:tr>
      <w:tr>
        <w:trPr>
          <w:trHeight w:val="10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табиғи апаттардың алдын алуды және жоюды ұйымдастыру басқармасы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58595</w:t>
            </w:r>
          </w:p>
        </w:tc>
      </w:tr>
      <w:tr>
        <w:trPr>
          <w:trHeight w:val="10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Жұмылдыру дайындығы, азаматтық қорғаныс авариялар мен табиғи апаттардың алдын алуды және жоюды ұйымдастыру басқармасының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33286</w:t>
            </w:r>
          </w:p>
        </w:tc>
      </w:tr>
      <w:tr>
        <w:trPr>
          <w:trHeight w:val="5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 және жұмылдыру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аумағындағы жағдайлардың алдын алу және оларды жою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алынатын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13501</w:t>
            </w:r>
          </w:p>
        </w:tc>
      </w:tr>
      <w:tr>
        <w:trPr>
          <w:trHeight w:val="3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8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Халықты, объектілерді және аумақтарды табиғи және дүлей зілзалалардан инженерлік қорғау жөнінде жұмыстар жүргізу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6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3856108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3856108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3800583</w:t>
            </w:r>
          </w:p>
        </w:tc>
      </w:tr>
      <w:tr>
        <w:trPr>
          <w:trHeight w:val="8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органының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3713585</w:t>
            </w:r>
          </w:p>
        </w:tc>
      </w:tr>
      <w:tr>
        <w:trPr>
          <w:trHeight w:val="6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тәртiптi қорғау және қоғамдық қауiпсiздiктi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84998</w:t>
            </w:r>
          </w:p>
        </w:tc>
      </w:tr>
      <w:tr>
        <w:trPr>
          <w:trHeight w:val="5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 азаматтарды көтермелеу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55525</w:t>
            </w:r>
          </w:p>
        </w:tc>
      </w:tr>
      <w:tr>
        <w:trPr>
          <w:trHeight w:val="3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55525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17859594</w:t>
            </w:r>
          </w:p>
        </w:tc>
      </w:tr>
      <w:tr>
        <w:trPr>
          <w:trHeight w:val="5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3638872</w:t>
            </w:r>
          </w:p>
        </w:tc>
      </w:tr>
      <w:tr>
        <w:trPr>
          <w:trHeight w:val="4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 және спорт басқармасы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1019869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849440</w:t>
            </w:r>
          </w:p>
        </w:tc>
      </w:tr>
      <w:tr>
        <w:trPr>
          <w:trHeight w:val="7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спорттағы дарынды балаларға жалпы бiлiм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170429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2619003</w:t>
            </w:r>
          </w:p>
        </w:tc>
      </w:tr>
      <w:tr>
        <w:trPr>
          <w:trHeight w:val="4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 бойынша жалпы білім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559007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дарынды балаларға жалпы бiлiм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447790</w:t>
            </w:r>
          </w:p>
        </w:tc>
      </w:tr>
      <w:tr>
        <w:trPr>
          <w:trHeight w:val="11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іске қосылатын білім беру объектілерін ұстауға аудандар (облыстық маңызы бар қалалар) бюджеттеріне берілетін ағымдағы нысаналы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745652</w:t>
            </w:r>
          </w:p>
        </w:tc>
      </w:tr>
      <w:tr>
        <w:trPr>
          <w:trHeight w:val="11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білім беру саласында мемлекеттік жүйенің жаңа технологияларын енгізуге берілетін ағымдағы нысаналы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419586</w:t>
            </w:r>
          </w:p>
        </w:tc>
      </w:tr>
      <w:tr>
        <w:trPr>
          <w:trHeight w:val="18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бастауыш,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225328 </w:t>
            </w:r>
          </w:p>
        </w:tc>
      </w:tr>
      <w:tr>
        <w:trPr>
          <w:trHeight w:val="16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бастауыш,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221640</w:t>
            </w:r>
          </w:p>
        </w:tc>
      </w:tr>
      <w:tr>
        <w:trPr>
          <w:trHeight w:val="6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3825076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160600</w:t>
            </w:r>
          </w:p>
        </w:tc>
      </w:tr>
      <w:tr>
        <w:trPr>
          <w:trHeight w:val="7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160600</w:t>
            </w:r>
          </w:p>
        </w:tc>
      </w:tr>
      <w:tr>
        <w:trPr>
          <w:trHeight w:val="4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3664476</w:t>
            </w:r>
          </w:p>
        </w:tc>
      </w:tr>
      <w:tr>
        <w:trPr>
          <w:trHeight w:val="6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кәсіптік білім беру ұйымдарында мамандар даярлау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3664476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 біліктіліктерін арттыру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1442966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222888</w:t>
            </w:r>
          </w:p>
        </w:tc>
      </w:tr>
      <w:tr>
        <w:trPr>
          <w:trHeight w:val="5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Кадрларының біліктілігін арттыру және оларды қайта даярлау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16172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 және қайта даярлау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206716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1220078</w:t>
            </w:r>
          </w:p>
        </w:tc>
      </w:tr>
      <w:tr>
        <w:trPr>
          <w:trHeight w:val="5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186864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 және қайта даярлау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1033214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8952680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5882044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басқармасының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</w:t>
            </w:r>
          </w:p>
        </w:tc>
      </w:tr>
      <w:tr>
        <w:trPr>
          <w:trHeight w:val="7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 мекемелерінде білім беру жүйесін ақпараттандыру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9001</w:t>
            </w:r>
          </w:p>
        </w:tc>
      </w:tr>
      <w:tr>
        <w:trPr>
          <w:trHeight w:val="11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 мекемелер үшін оқулықтар мен оқу-әдiстемелiк кешендерді сатып алу және жеткізу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</w:tr>
      <w:tr>
        <w:trPr>
          <w:trHeight w:val="7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79425</w:t>
            </w:r>
          </w:p>
        </w:tc>
      </w:tr>
      <w:tr>
        <w:trPr>
          <w:trHeight w:val="9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392500</w:t>
            </w:r>
          </w:p>
        </w:tc>
      </w:tr>
      <w:tr>
        <w:trPr>
          <w:trHeight w:val="17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өңірлік жұмыспен қамту және кадрларды қайта даярлау стратегиясын іске асыру шеңберінде білім беру объектілерін күрделі, ағымды жөндеуге берілетін ағымдағы нысаналы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1754000</w:t>
            </w:r>
          </w:p>
        </w:tc>
      </w:tr>
      <w:tr>
        <w:trPr>
          <w:trHeight w:val="10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82609</w:t>
            </w:r>
          </w:p>
        </w:tc>
      </w:tr>
      <w:tr>
        <w:trPr>
          <w:trHeight w:val="8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 балалар мен жеткіншектердің оңалту және әлеуметтік бейімдеу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136566</w:t>
            </w:r>
          </w:p>
        </w:tc>
      </w:tr>
      <w:tr>
        <w:trPr>
          <w:trHeight w:val="4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берілетін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3377651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3070636</w:t>
            </w:r>
          </w:p>
        </w:tc>
      </w:tr>
      <w:tr>
        <w:trPr>
          <w:trHeight w:val="11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салуға және қайта жаңартуға аудандар (облыстық маңызы бар қалалар) бюджеттеріне берілетін нысаналы даму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3021315</w:t>
            </w:r>
          </w:p>
        </w:tc>
      </w:tr>
      <w:tr>
        <w:trPr>
          <w:trHeight w:val="5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облысының білім беру объектілерін сейсмикалық күшейту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39387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жаңғырту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9934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29870149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 бейiндi ауруханалар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10229458</w:t>
            </w:r>
          </w:p>
        </w:tc>
      </w:tr>
      <w:tr>
        <w:trPr>
          <w:trHeight w:val="4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10229458</w:t>
            </w:r>
          </w:p>
        </w:tc>
      </w:tr>
      <w:tr>
        <w:trPr>
          <w:trHeight w:val="10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Бастапқы медициналық-санитарлық көмек және денсаулық сақтау ұйымдары мамандарының жолдамасы бойынша стационарлық медициналық көмек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10229458</w:t>
            </w:r>
          </w:p>
        </w:tc>
      </w:tr>
      <w:tr>
        <w:trPr>
          <w:trHeight w:val="3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496681</w:t>
            </w:r>
          </w:p>
        </w:tc>
      </w:tr>
      <w:tr>
        <w:trPr>
          <w:trHeight w:val="4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496681</w:t>
            </w:r>
          </w:p>
        </w:tc>
      </w:tr>
      <w:tr>
        <w:trPr>
          <w:trHeight w:val="7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денсаулық сақтау ұйымдары үшiн қан, оның құрамдас бөліктері мен препараттарын өндiру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221876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239544</w:t>
            </w:r>
          </w:p>
        </w:tc>
      </w:tr>
      <w:tr>
        <w:trPr>
          <w:trHeight w:val="4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34543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4791229</w:t>
            </w:r>
          </w:p>
        </w:tc>
      </w:tr>
      <w:tr>
        <w:trPr>
          <w:trHeight w:val="2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4791229</w:t>
            </w:r>
          </w:p>
        </w:tc>
      </w:tr>
      <w:tr>
        <w:trPr>
          <w:trHeight w:val="7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Әлеуметтік-елеулі және айналадағылар үшін қауіп төндіретін аурулармен ауыратын адамдарға медициналық көмек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3500233</w:t>
            </w:r>
          </w:p>
        </w:tc>
      </w:tr>
      <w:tr>
        <w:trPr>
          <w:trHeight w:val="5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ауруларын туберкулез ауруларына қарсы препараттарымен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102524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 препараттарымен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217330</w:t>
            </w:r>
          </w:p>
        </w:tc>
      </w:tr>
      <w:tr>
        <w:trPr>
          <w:trHeight w:val="5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ауруларды химия препараттарымен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127388</w:t>
            </w:r>
          </w:p>
        </w:tc>
      </w:tr>
      <w:tr>
        <w:trPr>
          <w:trHeight w:val="10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жетімсіз ауруларды дәрі-дәрмек құралдарымен, диализаторлармен, шығыс материалдарымен және бүйрегі алмастырылған ауруларды дәрі-дәрмек құралдарымен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78950</w:t>
            </w:r>
          </w:p>
        </w:tc>
      </w:tr>
      <w:tr>
        <w:trPr>
          <w:trHeight w:val="7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ересек адамдарды емдеу кезінде қанның ұюы факторлармен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408248</w:t>
            </w:r>
          </w:p>
        </w:tc>
      </w:tr>
      <w:tr>
        <w:trPr>
          <w:trHeight w:val="11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356556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9416003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9416003</w:t>
            </w:r>
          </w:p>
        </w:tc>
      </w:tr>
      <w:tr>
        <w:trPr>
          <w:trHeight w:val="4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бастапқы медициналық-санитарлық көмек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8460928</w:t>
            </w:r>
          </w:p>
        </w:tc>
      </w:tr>
      <w:tr>
        <w:trPr>
          <w:trHeight w:val="10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955075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көмектiң басқа түрлерi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163618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163618</w:t>
            </w:r>
          </w:p>
        </w:tc>
      </w:tr>
      <w:tr>
        <w:trPr>
          <w:trHeight w:val="3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және шұғыл көмек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131012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жағдайларда халыққа медициналық көмек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32606</w:t>
            </w:r>
          </w:p>
        </w:tc>
      </w:tr>
      <w:tr>
        <w:trPr>
          <w:trHeight w:val="6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4773160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852728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басқармасының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52570</w:t>
            </w:r>
          </w:p>
        </w:tc>
      </w:tr>
      <w:tr>
        <w:trPr>
          <w:trHeight w:val="10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денсаулық сақтау объектілерін күрделі, ағымды жөндеу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660000</w:t>
            </w:r>
          </w:p>
        </w:tc>
      </w:tr>
      <w:tr>
        <w:trPr>
          <w:trHeight w:val="8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ЖҚТБ індетінің алдын алу және қарсы күрес жөніндегі іс-шараларды іске асыру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101100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талдау орталықтарының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39058</w:t>
            </w:r>
          </w:p>
        </w:tc>
      </w:tr>
      <w:tr>
        <w:trPr>
          <w:trHeight w:val="4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3920432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облысының денсаулық сақтау объектілерін сейсмикалық күшейту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250984</w:t>
            </w:r>
          </w:p>
        </w:tc>
      </w:tr>
      <w:tr>
        <w:trPr>
          <w:trHeight w:val="6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жаңғырту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3669448</w:t>
            </w:r>
          </w:p>
        </w:tc>
      </w:tr>
      <w:tr>
        <w:trPr>
          <w:trHeight w:val="7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3607340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1717666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қамтылу мен әлеуметтік бағдарламаларды үйлестіру басқармасы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1369657</w:t>
            </w:r>
          </w:p>
        </w:tc>
      </w:tr>
      <w:tr>
        <w:trPr>
          <w:trHeight w:val="7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мүгедектер мен қарттарды әлеуметтік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1369657</w:t>
            </w:r>
          </w:p>
        </w:tc>
      </w:tr>
      <w:tr>
        <w:trPr>
          <w:trHeight w:val="4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347309</w:t>
            </w:r>
          </w:p>
        </w:tc>
      </w:tr>
      <w:tr>
        <w:trPr>
          <w:trHeight w:val="9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347309</w:t>
            </w:r>
          </w:p>
        </w:tc>
      </w:tr>
      <w:tr>
        <w:trPr>
          <w:trHeight w:val="4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1050873</w:t>
            </w:r>
          </w:p>
        </w:tc>
      </w:tr>
      <w:tr>
        <w:trPr>
          <w:trHeight w:val="4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қамтылу мен әлеуметтік бағдарламаларды үйлестіру басқармасы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1050873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126197</w:t>
            </w:r>
          </w:p>
        </w:tc>
      </w:tr>
      <w:tr>
        <w:trPr>
          <w:trHeight w:val="17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ең төменгі күнкөрістің мөлшері өскеніне байланысты мемлекеттік атаулы әлеуметтік көмегін және 18 жасқа дейінгі балаларға ай сайынғы мемлекеттік жәрдемақыға берілетін ағымдағы нысаналы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196661</w:t>
            </w:r>
          </w:p>
        </w:tc>
      </w:tr>
      <w:tr>
        <w:trPr>
          <w:trHeight w:val="11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әлеуметтік жұмыс орындары және жастар тәжірибесі бағдарламасын кеңейтуге ағымдағы нысаналы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728015</w:t>
            </w:r>
          </w:p>
        </w:tc>
      </w:tr>
      <w:tr>
        <w:trPr>
          <w:trHeight w:val="7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838801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қамтылу мен әлеуметтік бағдарламаларды үйлестіру басқармасы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838801</w:t>
            </w:r>
          </w:p>
        </w:tc>
      </w:tr>
      <w:tr>
        <w:trPr>
          <w:trHeight w:val="9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мен әлеуметтік бағдарламаларды үйлестіру басқармасының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әлеуметтiк қамсыздандыру объектілерін күрделі, ағымды жөндеу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161500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берілетін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619931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16887165</w:t>
            </w:r>
          </w:p>
        </w:tc>
      </w:tr>
      <w:tr>
        <w:trPr>
          <w:trHeight w:val="1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8008535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8008535</w:t>
            </w:r>
          </w:p>
        </w:tc>
      </w:tr>
      <w:tr>
        <w:trPr>
          <w:trHeight w:val="14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үйін салуға және (немесе) сатып алуға берілетін нысаналы даму трансферттері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928535</w:t>
            </w:r>
          </w:p>
        </w:tc>
      </w:tr>
      <w:tr>
        <w:trPr>
          <w:trHeight w:val="12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дамытуға, жайластыруға және (немесе) сатып алуға берілетін нысаналы даму трансферттері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7080000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8878630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110377</w:t>
            </w:r>
          </w:p>
        </w:tc>
      </w:tr>
      <w:tr>
        <w:trPr>
          <w:trHeight w:val="7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 аудандар (облыстық маңызы бар қалалар) бюджеттеріне нысаналы даму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110377</w:t>
            </w:r>
          </w:p>
        </w:tc>
      </w:tr>
      <w:tr>
        <w:trPr>
          <w:trHeight w:val="6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шаруашылық басқармасы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8768253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және коммуналдық шаруашылық басқармасының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98726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газдандыру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124750</w:t>
            </w:r>
          </w:p>
        </w:tc>
      </w:tr>
      <w:tr>
        <w:trPr>
          <w:trHeight w:val="9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дамытуға аудандар (облыстық маңызы бар қалалар) бюджеттеріне берілетін нысаналы даму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2091212</w:t>
            </w:r>
          </w:p>
        </w:tc>
      </w:tr>
      <w:tr>
        <w:trPr>
          <w:trHeight w:val="7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 аудандар (облыстық маңызы бар қалалар) бюджеттеріне нысаналы даму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18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өңірлік жұмыспен қамту және кадрларды қайта даярлау стратегиясын іске асыру шеңберінде инженерлік коммуникациялық инфрақұрылымды жөндеуге және елді-мекендерді көркейтуге берілетін ағымдағы нысаналы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2993149</w:t>
            </w:r>
          </w:p>
        </w:tc>
      </w:tr>
      <w:tr>
        <w:trPr>
          <w:trHeight w:val="18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өңірлік жұмыспен қамту және кадрларды қайта даярлау стратегиясын іске асыру шеңберінде инженерлік коммуникациялық инфрақұрылымды дамытуға берілетін нысаналы даму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1784506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берілетін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1660910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4054833</w:t>
            </w:r>
          </w:p>
        </w:tc>
      </w:tr>
      <w:tr>
        <w:trPr>
          <w:trHeight w:val="2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934198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599401</w:t>
            </w:r>
          </w:p>
        </w:tc>
      </w:tr>
      <w:tr>
        <w:trPr>
          <w:trHeight w:val="5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(басқармасының қызметін қамтамасыз ету)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16610</w:t>
            </w:r>
          </w:p>
        </w:tc>
      </w:tr>
      <w:tr>
        <w:trPr>
          <w:trHeight w:val="1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247870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қайраткерлерін мәңгі есте сақтау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тарихи-мәдени мұралардың сақталуын және оған қол жетімді болуын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155030</w:t>
            </w:r>
          </w:p>
        </w:tc>
      </w:tr>
      <w:tr>
        <w:trPr>
          <w:trHeight w:val="5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театр және музыка өнерін қолдау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179891</w:t>
            </w:r>
          </w:p>
        </w:tc>
      </w:tr>
      <w:tr>
        <w:trPr>
          <w:trHeight w:val="4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334797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334797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2294618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 және спорт басқармасы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1242127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басқармасының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27469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 жарыстарын өткізу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45984</w:t>
            </w:r>
          </w:p>
        </w:tc>
      </w:tr>
      <w:tr>
        <w:trPr>
          <w:trHeight w:val="11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облыстық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1168674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1052491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1052491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541813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 және құжаттама басқармасы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104719</w:t>
            </w:r>
          </w:p>
        </w:tc>
      </w:tr>
      <w:tr>
        <w:trPr>
          <w:trHeight w:val="6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және құжаттама басқармасының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17191</w:t>
            </w:r>
          </w:p>
        </w:tc>
      </w:tr>
      <w:tr>
        <w:trPr>
          <w:trHeight w:val="1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87528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49817</w:t>
            </w:r>
          </w:p>
        </w:tc>
      </w:tr>
      <w:tr>
        <w:trPr>
          <w:trHeight w:val="5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49817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339417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 саясатын жүргізу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339417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31780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Тілдерді дамыту басқармасының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17005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тiлді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14775</w:t>
            </w:r>
          </w:p>
        </w:tc>
      </w:tr>
      <w:tr>
        <w:trPr>
          <w:trHeight w:val="1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16080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объектілерін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22024</w:t>
            </w:r>
          </w:p>
        </w:tc>
      </w:tr>
      <w:tr>
        <w:trPr>
          <w:trHeight w:val="4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шыңықтыру және спорт басқармасы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22024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22024</w:t>
            </w:r>
          </w:p>
        </w:tc>
      </w:tr>
      <w:tr>
        <w:trPr>
          <w:trHeight w:val="7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262180</w:t>
            </w:r>
          </w:p>
        </w:tc>
      </w:tr>
      <w:tr>
        <w:trPr>
          <w:trHeight w:val="4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шыңықтыру және спорт басқармасы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25600</w:t>
            </w:r>
          </w:p>
        </w:tc>
      </w:tr>
      <w:tr>
        <w:trPr>
          <w:trHeight w:val="10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спорт объектілерін күрделі, ағымды жөндеу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25600</w:t>
            </w:r>
          </w:p>
        </w:tc>
      </w:tr>
      <w:tr>
        <w:trPr>
          <w:trHeight w:val="1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11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86580</w:t>
            </w:r>
          </w:p>
        </w:tc>
      </w:tr>
      <w:tr>
        <w:trPr>
          <w:trHeight w:val="4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басқармасының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47584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 бағдарламаларды іске асыру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38996</w:t>
            </w:r>
          </w:p>
        </w:tc>
      </w:tr>
      <w:tr>
        <w:trPr>
          <w:trHeight w:val="10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10583157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3875926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3723442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басқармасының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72545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дамытуды қолдау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514947</w:t>
            </w:r>
          </w:p>
        </w:tc>
      </w:tr>
      <w:tr>
        <w:trPr>
          <w:trHeight w:val="7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сақтау орындарының (көмінділерінің) жұмыс істеуін қамтамасыз ету, салу және жөндеу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шаруашылығын дамытуды қолдау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384512</w:t>
            </w:r>
          </w:p>
        </w:tc>
      </w:tr>
      <w:tr>
        <w:trPr>
          <w:trHeight w:val="6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 дақылдарының шығымдылығын және сапасын арттыруды қолдау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520521</w:t>
            </w:r>
          </w:p>
        </w:tc>
      </w:tr>
      <w:tr>
        <w:trPr>
          <w:trHeight w:val="6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 өндірушілерге су жеткізу жөніндегі қызметтердің құнын субсидиялау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424978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 - жидек дақылдарының және жүзімнің көп жылдық көшеттерін отырғызуды және өсіруді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343939</w:t>
            </w:r>
          </w:p>
        </w:tc>
      </w:tr>
      <w:tr>
        <w:trPr>
          <w:trHeight w:val="12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Өсімдік шаруашылығы өнімінің шығымдылығын және сапасын арттыру, көктемгі егіс және егін жинау жұмыстарын жүргізу үшін қажетті жанар-жағар май және басқа да тауар-материалдық құндылықтарының құнын арзандату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1409000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берілетін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5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75745</w:t>
            </w:r>
          </w:p>
        </w:tc>
      </w:tr>
      <w:tr>
        <w:trPr>
          <w:trHeight w:val="13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ауылдық елді мекендер саласының мамандарын әлеуметтік қолдау шараларын іске асыру үшін берілетін ағымдағы нысаналы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75745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76739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76739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123996</w:t>
            </w:r>
          </w:p>
        </w:tc>
      </w:tr>
      <w:tr>
        <w:trPr>
          <w:trHeight w:val="5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табиғатты пайдалануды реттеу басқармасы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123151</w:t>
            </w:r>
          </w:p>
        </w:tc>
      </w:tr>
      <w:tr>
        <w:trPr>
          <w:trHeight w:val="4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қорғау аймақтары мен су объектiлерi белдеулерiн белгiлеу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70025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су шаруашылығы құрылыстарының жұмыс істеуін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53126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11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1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517468</w:t>
            </w:r>
          </w:p>
        </w:tc>
      </w:tr>
      <w:tr>
        <w:trPr>
          <w:trHeight w:val="4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табиғатты пайдалануды реттеу басқармасы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517468</w:t>
            </w:r>
          </w:p>
        </w:tc>
      </w:tr>
      <w:tr>
        <w:trPr>
          <w:trHeight w:val="4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517468</w:t>
            </w:r>
          </w:p>
        </w:tc>
      </w:tr>
      <w:tr>
        <w:trPr>
          <w:trHeight w:val="2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513464</w:t>
            </w:r>
          </w:p>
        </w:tc>
      </w:tr>
      <w:tr>
        <w:trPr>
          <w:trHeight w:val="6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табиғатты пайдалануды реттеу басқармасы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320462</w:t>
            </w:r>
          </w:p>
        </w:tc>
      </w:tr>
      <w:tr>
        <w:trPr>
          <w:trHeight w:val="8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ресурстар және табиғатты пайдалануды реттеу басқармасының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42998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жөнінде іс-шаралар өткізу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277464</w:t>
            </w:r>
          </w:p>
        </w:tc>
      </w:tr>
      <w:tr>
        <w:trPr>
          <w:trHeight w:val="2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193002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193002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26697 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26697 </w:t>
            </w:r>
          </w:p>
        </w:tc>
      </w:tr>
      <w:tr>
        <w:trPr>
          <w:trHeight w:val="5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басқармасының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жөнiндегi өзге де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5525606</w:t>
            </w:r>
          </w:p>
        </w:tc>
      </w:tr>
      <w:tr>
        <w:trPr>
          <w:trHeight w:val="1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3486200</w:t>
            </w:r>
          </w:p>
        </w:tc>
      </w:tr>
      <w:tr>
        <w:trPr>
          <w:trHeight w:val="7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түсетін нысаналы трансферттер есебінен мал шаруашылығы өнімінің өнімділігін және сапасын арттыру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3486200</w:t>
            </w:r>
          </w:p>
        </w:tc>
      </w:tr>
      <w:tr>
        <w:trPr>
          <w:trHeight w:val="4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2039406</w:t>
            </w:r>
          </w:p>
        </w:tc>
      </w:tr>
      <w:tr>
        <w:trPr>
          <w:trHeight w:val="22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қаржыландыруға ағымдағы нысаналы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2039406</w:t>
            </w:r>
          </w:p>
        </w:tc>
      </w:tr>
      <w:tr>
        <w:trPr>
          <w:trHeight w:val="6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86160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86160</w:t>
            </w:r>
          </w:p>
        </w:tc>
      </w:tr>
      <w:tr>
        <w:trPr>
          <w:trHeight w:val="6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мемлекеттік сәулет-құрылыс бақылау басқармасы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21825</w:t>
            </w:r>
          </w:p>
        </w:tc>
      </w:tr>
      <w:tr>
        <w:trPr>
          <w:trHeight w:val="4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сәулет-құрылыс бақылау басқармасының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21825</w:t>
            </w:r>
          </w:p>
        </w:tc>
      </w:tr>
      <w:tr>
        <w:trPr>
          <w:trHeight w:val="2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42870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басқармасының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42870</w:t>
            </w:r>
          </w:p>
        </w:tc>
      </w:tr>
      <w:tr>
        <w:trPr>
          <w:trHeight w:val="6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21465</w:t>
            </w:r>
          </w:p>
        </w:tc>
      </w:tr>
      <w:tr>
        <w:trPr>
          <w:trHeight w:val="5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 құрылысы басқармасының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19315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берілетін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6975698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3039142</w:t>
            </w:r>
          </w:p>
        </w:tc>
      </w:tr>
      <w:tr>
        <w:trPr>
          <w:trHeight w:val="5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3039142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3039142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 көлiгi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208857</w:t>
            </w:r>
          </w:p>
        </w:tc>
      </w:tr>
      <w:tr>
        <w:trPr>
          <w:trHeight w:val="4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208857</w:t>
            </w:r>
          </w:p>
        </w:tc>
      </w:tr>
      <w:tr>
        <w:trPr>
          <w:trHeight w:val="7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шешімі бойынша тұрақты ішкі әуе тасымалдарды субсидиялау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208857</w:t>
            </w:r>
          </w:p>
        </w:tc>
      </w:tr>
      <w:tr>
        <w:trPr>
          <w:trHeight w:val="5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3727699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3727699</w:t>
            </w:r>
          </w:p>
        </w:tc>
      </w:tr>
      <w:tr>
        <w:trPr>
          <w:trHeight w:val="5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көлігі және автомобиль жолдары басқармасының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24705</w:t>
            </w:r>
          </w:p>
        </w:tc>
      </w:tr>
      <w:tr>
        <w:trPr>
          <w:trHeight w:val="1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965725</w:t>
            </w:r>
          </w:p>
        </w:tc>
      </w:tr>
      <w:tr>
        <w:trPr>
          <w:trHeight w:val="15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жөндеуге және ұстауға берілетін ағымды нысаналы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1212225</w:t>
            </w:r>
          </w:p>
        </w:tc>
      </w:tr>
      <w:tr>
        <w:trPr>
          <w:trHeight w:val="14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1525044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374074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қызметтерді реттеу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54266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54266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өнеркәсіп басқармасының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54266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5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1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қызметін қолдау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318658</w:t>
            </w:r>
          </w:p>
        </w:tc>
      </w:tr>
      <w:tr>
        <w:trPr>
          <w:trHeight w:val="4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318658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31449345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31449345</w:t>
            </w:r>
          </w:p>
        </w:tc>
      </w:tr>
      <w:tr>
        <w:trPr>
          <w:trHeight w:val="2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31449345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27380366</w:t>
            </w:r>
          </w:p>
        </w:tc>
      </w:tr>
      <w:tr>
        <w:trPr>
          <w:trHeight w:val="6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16021</w:t>
            </w:r>
          </w:p>
        </w:tc>
      </w:tr>
      <w:tr>
        <w:trPr>
          <w:trHeight w:val="12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888897</w:t>
            </w:r>
          </w:p>
        </w:tc>
      </w:tr>
      <w:tr>
        <w:trPr>
          <w:trHeight w:val="11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3164061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360620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1238000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738000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738000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738000</w:t>
            </w:r>
          </w:p>
        </w:tc>
      </w:tr>
      <w:tr>
        <w:trPr>
          <w:trHeight w:val="9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тұрғын үй салуға және (немесе) сатып алуға кредит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738000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5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8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инвестициялық саясатты іске асыру үшін "Даму" кәсіпкерлікті дамыту қоры АҚ несиелеу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12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және орта бизнесті қаржыландыру және ауыл халқына шағын кредит беру үшін "ҚазАгро" ҰБХ АҚ-ның еншілес ұйымдарына кредит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863"/>
        <w:gridCol w:w="802"/>
        <w:gridCol w:w="8700"/>
        <w:gridCol w:w="2051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877380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877380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877380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877380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702"/>
        <w:gridCol w:w="748"/>
        <w:gridCol w:w="689"/>
        <w:gridCol w:w="8266"/>
        <w:gridCol w:w="206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5310000</w:t>
            </w:r>
          </w:p>
        </w:tc>
      </w:tr>
      <w:tr>
        <w:trPr>
          <w:trHeight w:val="3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5310000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5300000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5300000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5300000</w:t>
            </w:r>
          </w:p>
        </w:tc>
      </w:tr>
      <w:tr>
        <w:trPr>
          <w:trHeight w:val="11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облысының инженерлік -коммуникациялық инфрақұрылымын салу үшін уәкілетті ұйымның жарғылық капиталын қалыптастыру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5300000</w:t>
            </w:r>
          </w:p>
        </w:tc>
      </w:tr>
      <w:tr>
        <w:trPr>
          <w:trHeight w:val="3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741"/>
        <w:gridCol w:w="741"/>
        <w:gridCol w:w="741"/>
        <w:gridCol w:w="8271"/>
        <w:gridCol w:w="2042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Т А У 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ҚАРЖЫ АКТИВТЕРІН САТУДАН ТҮСЕТІН ТҮСІМДЕР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727"/>
        <w:gridCol w:w="843"/>
        <w:gridCol w:w="8928"/>
        <w:gridCol w:w="2074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-65901</w:t>
            </w:r>
          </w:p>
        </w:tc>
      </w:tr>
      <w:tr>
        <w:trPr>
          <w:trHeight w:val="6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65901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598000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598000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- шарттары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598000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215081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215081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215081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705"/>
        <w:gridCol w:w="808"/>
        <w:gridCol w:w="749"/>
        <w:gridCol w:w="8254"/>
        <w:gridCol w:w="203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747180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747180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747180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747180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борышын өтеу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