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187c" w14:textId="ac91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әкімшілік шекарасындағы Балқаш, Алакөл көлінің, Қапшағай су қоймасының, Іле өзенінің, 2 - су электр станциясының, 3 - су электр станциясының, 4 - су электр станциясының құрылысын Қаратал өзенінің учаскелерінде су қорғау аймақтары мен белдеулерін белгілеу және оларды шаруашылыққа пайдалану режимі туралы</w:t>
      </w:r>
    </w:p>
    <w:p>
      <w:pPr>
        <w:spacing w:after="0"/>
        <w:ind w:left="0"/>
        <w:jc w:val="both"/>
      </w:pPr>
      <w:r>
        <w:rPr>
          <w:rFonts w:ascii="Times New Roman"/>
          <w:b w:val="false"/>
          <w:i w:val="false"/>
          <w:color w:val="000000"/>
          <w:sz w:val="28"/>
        </w:rPr>
        <w:t>Алматы облысы әкімдігінің 2009 жылғы 12 мамырдағы N 93 қаулысы. Алматы облысының Әділет департаментінде 2009 жылы 12 маусымда N 2032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116-баптарына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 Үкіметінің 2004 жылғы 16 қаңтардағы "Су қорғау аймақтары мен белдеулерін орнату Ережесін бекіту туралы" N 42</w:t>
      </w:r>
      <w:r>
        <w:rPr>
          <w:rFonts w:ascii="Times New Roman"/>
          <w:b w:val="false"/>
          <w:i w:val="false"/>
          <w:color w:val="000000"/>
          <w:sz w:val="28"/>
        </w:rPr>
        <w:t xml:space="preserve"> қаулысына </w:t>
      </w:r>
      <w:r>
        <w:rPr>
          <w:rFonts w:ascii="Times New Roman"/>
          <w:b w:val="false"/>
          <w:i w:val="false"/>
          <w:color w:val="000000"/>
          <w:sz w:val="28"/>
        </w:rPr>
        <w:t xml:space="preserve">сәйкес, су объектілерін санитарлық-гигиеналық және экологиялық талаптарға сәйкес ұстау үшін, жер үсті суларының ластануын, қоқыстануының және сарқылуының алдын алу үшін, сонымен бірге жануарлар мен өсімдіктер әлемін сақтау мақсатында Алматы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Бекітілген жобаларға сәйкес, су объектілерінің су қорғау аймақтары мен белдеулері белгіленсін:</w:t>
      </w:r>
      <w:r>
        <w:br/>
      </w:r>
      <w:r>
        <w:rPr>
          <w:rFonts w:ascii="Times New Roman"/>
          <w:b w:val="false"/>
          <w:i w:val="false"/>
          <w:color w:val="000000"/>
          <w:sz w:val="28"/>
        </w:rPr>
        <w:t>
</w:t>
      </w:r>
      <w:r>
        <w:rPr>
          <w:rFonts w:ascii="Times New Roman"/>
          <w:b w:val="false"/>
          <w:i w:val="false"/>
          <w:color w:val="000000"/>
          <w:sz w:val="28"/>
        </w:rPr>
        <w:t>
      1) Балқаш көлінің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2) Алакөл көлінің су қорғау аймақтары мен белдеулері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3) Қапшағай су қоймасының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4) Іле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5) Алматы облысындағы 2-су электр станциясының, 3-су электр станциясының, 4-су электр станциясының құрылысын Қаратал өзенінің учаскелерінде су қорғау аймақтары мен белдеулердің жобасы;</w:t>
      </w:r>
      <w:r>
        <w:br/>
      </w:r>
      <w:r>
        <w:rPr>
          <w:rFonts w:ascii="Times New Roman"/>
          <w:b w:val="false"/>
          <w:i w:val="false"/>
          <w:color w:val="000000"/>
          <w:sz w:val="28"/>
        </w:rPr>
        <w:t>
      6) Балқаш жылу-электростанциясы Үлкен ауылының аймағына Балқаш көлінің шекарасындағы жер учаскесін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облыстық әкімдігінің 31.12.2013 </w:t>
      </w:r>
      <w:r>
        <w:rPr>
          <w:rFonts w:ascii="Times New Roman"/>
          <w:b w:val="false"/>
          <w:i w:val="false"/>
          <w:color w:val="000000"/>
          <w:sz w:val="28"/>
        </w:rPr>
        <w:t xml:space="preserve">N 438 </w:t>
      </w:r>
      <w:r>
        <w:rPr>
          <w:rFonts w:ascii="Times New Roman"/>
          <w:b w:val="false"/>
          <w:i w:val="false"/>
          <w:color w:val="ff0000"/>
          <w:sz w:val="28"/>
        </w:rPr>
        <w:t>(жарияланғаннан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Су объектілерінің су қорғау аймақтары мен белдеулерін шеңберінде шаруашылыққа пайдалану режимі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3. Алматы облысының табиғи ресурстар және табиғатты пайдалануды реттеу басқармасы бекітілген жобалар негізінде су объектілерінің су қорғау аймақтары және белдеулерінің шекарасындағы жерлерде белгіленген үлгідегі су қорғау белгілерін орнату жұмыстарын жүргізсін.</w:t>
      </w:r>
      <w:r>
        <w:br/>
      </w:r>
      <w:r>
        <w:rPr>
          <w:rFonts w:ascii="Times New Roman"/>
          <w:b w:val="false"/>
          <w:i w:val="false"/>
          <w:color w:val="000000"/>
          <w:sz w:val="28"/>
        </w:rPr>
        <w:t>
</w:t>
      </w:r>
      <w:r>
        <w:rPr>
          <w:rFonts w:ascii="Times New Roman"/>
          <w:b w:val="false"/>
          <w:i w:val="false"/>
          <w:color w:val="000000"/>
          <w:sz w:val="28"/>
        </w:rPr>
        <w:t>
4. Алматы облысының жер қатынастары жөніндегі басқармасы "Алматы жер ғылыми өндірістік орталығы" еншілес мемлекеттік кәсіпорнымен бірлесе отырып, бекітілген жобаларға сәйкес су қорғау аймақтары мен белдеулерінің шекарасын картографиялық материалдарға түсірсін және жер-есепке алу құжаттарына өзгерістер енгізсін.</w:t>
      </w:r>
      <w:r>
        <w:br/>
      </w:r>
      <w:r>
        <w:rPr>
          <w:rFonts w:ascii="Times New Roman"/>
          <w:b w:val="false"/>
          <w:i w:val="false"/>
          <w:color w:val="000000"/>
          <w:sz w:val="28"/>
        </w:rPr>
        <w:t>
</w:t>
      </w:r>
      <w:r>
        <w:rPr>
          <w:rFonts w:ascii="Times New Roman"/>
          <w:b w:val="false"/>
          <w:i w:val="false"/>
          <w:color w:val="000000"/>
          <w:sz w:val="28"/>
        </w:rPr>
        <w:t>
5. Балқаш, Қаратал, Сарқан, Алакөл, Ұйғыр, Кербұлақ, Еңбекшіқазақ, Талғар, Іле аудандарының және Қапшағай қаласының әкімдері:</w:t>
      </w:r>
      <w:r>
        <w:br/>
      </w:r>
      <w:r>
        <w:rPr>
          <w:rFonts w:ascii="Times New Roman"/>
          <w:b w:val="false"/>
          <w:i w:val="false"/>
          <w:color w:val="000000"/>
          <w:sz w:val="28"/>
        </w:rPr>
        <w:t>
</w:t>
      </w:r>
      <w:r>
        <w:rPr>
          <w:rFonts w:ascii="Times New Roman"/>
          <w:b w:val="false"/>
          <w:i w:val="false"/>
          <w:color w:val="000000"/>
          <w:sz w:val="28"/>
        </w:rPr>
        <w:t>
      1) су қорғау аймақтары мен белдеулерінің белгіленген шекарасын және оларды шаруашылықта пайдалану режимін осы қаулы қолданысқа енген күннен бастап әрбір жер иеленушілерге жеткізсін;</w:t>
      </w:r>
      <w:r>
        <w:br/>
      </w:r>
      <w:r>
        <w:rPr>
          <w:rFonts w:ascii="Times New Roman"/>
          <w:b w:val="false"/>
          <w:i w:val="false"/>
          <w:color w:val="000000"/>
          <w:sz w:val="28"/>
        </w:rPr>
        <w:t>
</w:t>
      </w:r>
      <w:r>
        <w:rPr>
          <w:rFonts w:ascii="Times New Roman"/>
          <w:b w:val="false"/>
          <w:i w:val="false"/>
          <w:color w:val="000000"/>
          <w:sz w:val="28"/>
        </w:rPr>
        <w:t>
      2) жер телімдерін бөлген кезде, осы қаулының </w:t>
      </w:r>
      <w:r>
        <w:rPr>
          <w:rFonts w:ascii="Times New Roman"/>
          <w:b w:val="false"/>
          <w:i w:val="false"/>
          <w:color w:val="000000"/>
          <w:sz w:val="28"/>
        </w:rPr>
        <w:t xml:space="preserve">1 қосымшасына </w:t>
      </w:r>
      <w:r>
        <w:rPr>
          <w:rFonts w:ascii="Times New Roman"/>
          <w:b w:val="false"/>
          <w:i w:val="false"/>
          <w:color w:val="000000"/>
          <w:sz w:val="28"/>
        </w:rPr>
        <w:t>сәйкес уақытша пайдаланудағы су қорғау аймақтарын, белдеулерін және шаруашылыққа пайдалану режимін сақтасын;</w:t>
      </w:r>
      <w:r>
        <w:br/>
      </w:r>
      <w:r>
        <w:rPr>
          <w:rFonts w:ascii="Times New Roman"/>
          <w:b w:val="false"/>
          <w:i w:val="false"/>
          <w:color w:val="000000"/>
          <w:sz w:val="28"/>
        </w:rPr>
        <w:t>
</w:t>
      </w:r>
      <w:r>
        <w:rPr>
          <w:rFonts w:ascii="Times New Roman"/>
          <w:b w:val="false"/>
          <w:i w:val="false"/>
          <w:color w:val="000000"/>
          <w:sz w:val="28"/>
        </w:rPr>
        <w:t>
      3) тиісті пайдалану режимі сақталған жағдайда су қорғау аймақтары және белдеулері шегінде шаруашылық қызметін жүргізу үшін жер телімдерін бөлу, су объектілерінің ластануына, қоқыстануына және сарқылмауына жол бермеу шаралары, Қазақстан Республикасының қолданыстағы заңдарына сәйкес мемлекеттік органдардың қатаң келісімімен жүзеге асырсын;</w:t>
      </w:r>
      <w:r>
        <w:br/>
      </w:r>
      <w:r>
        <w:rPr>
          <w:rFonts w:ascii="Times New Roman"/>
          <w:b w:val="false"/>
          <w:i w:val="false"/>
          <w:color w:val="000000"/>
          <w:sz w:val="28"/>
        </w:rPr>
        <w:t>
</w:t>
      </w:r>
      <w:r>
        <w:rPr>
          <w:rFonts w:ascii="Times New Roman"/>
          <w:b w:val="false"/>
          <w:i w:val="false"/>
          <w:color w:val="000000"/>
          <w:sz w:val="28"/>
        </w:rPr>
        <w:t>
6. Балқаш, Қаратал, Сарқан, Алакөл, Ұйғыр, Кербұлақ, Еңбекшіқазақ, Талғар, Іле аудандарының, Қапшағай қаласының әкімдері және оларға бағынысты және меншік нысанына тәуелсіз кәсіпорын, ұйым және басқа да шаруашылық жүргізуші нысандардың басшылары пайдаланатын жерлердегі Алматы облысының Балқаш, Алакөл көлдерінің, Қапшағай су қоймасына және Іле өзенінің, су электр станциясының-2, су электр станциясының-3, су электр станциясының-4 құрылысын Қаратал өзенінің учаскелерінде орналасқан су қорғау аймақтары және белдеулерінде:</w:t>
      </w:r>
      <w:r>
        <w:br/>
      </w:r>
      <w:r>
        <w:rPr>
          <w:rFonts w:ascii="Times New Roman"/>
          <w:b w:val="false"/>
          <w:i w:val="false"/>
          <w:color w:val="000000"/>
          <w:sz w:val="28"/>
        </w:rPr>
        <w:t>
</w:t>
      </w:r>
      <w:r>
        <w:rPr>
          <w:rFonts w:ascii="Times New Roman"/>
          <w:b w:val="false"/>
          <w:i w:val="false"/>
          <w:color w:val="000000"/>
          <w:sz w:val="28"/>
        </w:rPr>
        <w:t>
      1) су қорғау аймақтары және белдеулерінде орналасқан және олардың жағдайына зиянды әсер ететін нысандарды жою немесе бұзу жұмыстарын бекітілген жобаларға сәйкес жүргізсін;</w:t>
      </w:r>
      <w:r>
        <w:br/>
      </w:r>
      <w:r>
        <w:rPr>
          <w:rFonts w:ascii="Times New Roman"/>
          <w:b w:val="false"/>
          <w:i w:val="false"/>
          <w:color w:val="000000"/>
          <w:sz w:val="28"/>
        </w:rPr>
        <w:t>
</w:t>
      </w:r>
      <w:r>
        <w:rPr>
          <w:rFonts w:ascii="Times New Roman"/>
          <w:b w:val="false"/>
          <w:i w:val="false"/>
          <w:color w:val="000000"/>
          <w:sz w:val="28"/>
        </w:rPr>
        <w:t>
      2) шаруашылықта пайдалану режимінің бұзылмауы және тиісті санитарлық жағдайы, сондай-ақ су қорғау белгілерін сақтауды </w:t>
      </w:r>
      <w:r>
        <w:rPr>
          <w:rFonts w:ascii="Times New Roman"/>
          <w:b w:val="false"/>
          <w:i w:val="false"/>
          <w:color w:val="000000"/>
          <w:sz w:val="28"/>
        </w:rPr>
        <w:t>1-қосымшаға</w:t>
      </w:r>
      <w:r>
        <w:rPr>
          <w:rFonts w:ascii="Times New Roman"/>
          <w:b w:val="false"/>
          <w:i w:val="false"/>
          <w:color w:val="000000"/>
          <w:sz w:val="28"/>
        </w:rPr>
        <w:t xml:space="preserve"> сәйкес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Ауыл шаруашылығы министрлігі Су ресурстары жөніндегі комитетінің су ресурстарын пайдалануды реттеу және қорғау жөніндегі Балқаш - Алакөл бассейндік инспекциясының (келісімімен) су қорғау аймақтары мен белдеулері шекараларының сақталуына, оларға белгіленген шаруашылық жүргізу қызметінің тәртібіне және ерекше қорғалатын су нысандарына бақылауды жүзеге асырсын.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облыс әкімінің орынбасары Т. Досымбековқа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облысының</w:t>
      </w:r>
      <w:r>
        <w:br/>
      </w:r>
      <w:r>
        <w:rPr>
          <w:rFonts w:ascii="Times New Roman"/>
          <w:b w:val="false"/>
          <w:i w:val="false"/>
          <w:color w:val="000000"/>
          <w:sz w:val="28"/>
        </w:rPr>
        <w:t>
</w:t>
      </w:r>
      <w:r>
        <w:rPr>
          <w:rFonts w:ascii="Times New Roman"/>
          <w:b w:val="false"/>
          <w:i/>
          <w:color w:val="000000"/>
          <w:sz w:val="28"/>
        </w:rPr>
        <w:t>      әкімі                                      С. Үмбетов</w:t>
      </w:r>
    </w:p>
    <w:bookmarkStart w:name="z11"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2009 жылғы 12 мамырдағы</w:t>
      </w:r>
      <w:r>
        <w:br/>
      </w:r>
      <w:r>
        <w:rPr>
          <w:rFonts w:ascii="Times New Roman"/>
          <w:b w:val="false"/>
          <w:i w:val="false"/>
          <w:color w:val="000000"/>
          <w:sz w:val="28"/>
        </w:rPr>
        <w:t>
"Алматы облысының әкімшілік</w:t>
      </w:r>
      <w:r>
        <w:br/>
      </w:r>
      <w:r>
        <w:rPr>
          <w:rFonts w:ascii="Times New Roman"/>
          <w:b w:val="false"/>
          <w:i w:val="false"/>
          <w:color w:val="000000"/>
          <w:sz w:val="28"/>
        </w:rPr>
        <w:t>
шекарасындағы Балқаш, Алакөл</w:t>
      </w:r>
      <w:r>
        <w:br/>
      </w:r>
      <w:r>
        <w:rPr>
          <w:rFonts w:ascii="Times New Roman"/>
          <w:b w:val="false"/>
          <w:i w:val="false"/>
          <w:color w:val="000000"/>
          <w:sz w:val="28"/>
        </w:rPr>
        <w:t>
көлінің, Қапшағай су қоймасының,</w:t>
      </w:r>
      <w:r>
        <w:br/>
      </w:r>
      <w:r>
        <w:rPr>
          <w:rFonts w:ascii="Times New Roman"/>
          <w:b w:val="false"/>
          <w:i w:val="false"/>
          <w:color w:val="000000"/>
          <w:sz w:val="28"/>
        </w:rPr>
        <w:t>
Іле өзенінің, 2-су электр</w:t>
      </w:r>
      <w:r>
        <w:br/>
      </w:r>
      <w:r>
        <w:rPr>
          <w:rFonts w:ascii="Times New Roman"/>
          <w:b w:val="false"/>
          <w:i w:val="false"/>
          <w:color w:val="000000"/>
          <w:sz w:val="28"/>
        </w:rPr>
        <w:t>
станциясының, 3-су электр</w:t>
      </w:r>
      <w:r>
        <w:br/>
      </w:r>
      <w:r>
        <w:rPr>
          <w:rFonts w:ascii="Times New Roman"/>
          <w:b w:val="false"/>
          <w:i w:val="false"/>
          <w:color w:val="000000"/>
          <w:sz w:val="28"/>
        </w:rPr>
        <w:t>
станциясының, 4-су электр</w:t>
      </w:r>
      <w:r>
        <w:br/>
      </w:r>
      <w:r>
        <w:rPr>
          <w:rFonts w:ascii="Times New Roman"/>
          <w:b w:val="false"/>
          <w:i w:val="false"/>
          <w:color w:val="000000"/>
          <w:sz w:val="28"/>
        </w:rPr>
        <w:t>
станциясының құрылысын Қаратал</w:t>
      </w:r>
      <w:r>
        <w:br/>
      </w:r>
      <w:r>
        <w:rPr>
          <w:rFonts w:ascii="Times New Roman"/>
          <w:b w:val="false"/>
          <w:i w:val="false"/>
          <w:color w:val="000000"/>
          <w:sz w:val="28"/>
        </w:rPr>
        <w:t>
өзенінің учаскелерінде су</w:t>
      </w:r>
      <w:r>
        <w:br/>
      </w:r>
      <w:r>
        <w:rPr>
          <w:rFonts w:ascii="Times New Roman"/>
          <w:b w:val="false"/>
          <w:i w:val="false"/>
          <w:color w:val="000000"/>
          <w:sz w:val="28"/>
        </w:rPr>
        <w:t>
қорғау аймақтары мен белдеулерін</w:t>
      </w:r>
      <w:r>
        <w:br/>
      </w:r>
      <w:r>
        <w:rPr>
          <w:rFonts w:ascii="Times New Roman"/>
          <w:b w:val="false"/>
          <w:i w:val="false"/>
          <w:color w:val="000000"/>
          <w:sz w:val="28"/>
        </w:rPr>
        <w:t>
белгілеу және оларды</w:t>
      </w:r>
      <w:r>
        <w:br/>
      </w:r>
      <w:r>
        <w:rPr>
          <w:rFonts w:ascii="Times New Roman"/>
          <w:b w:val="false"/>
          <w:i w:val="false"/>
          <w:color w:val="000000"/>
          <w:sz w:val="28"/>
        </w:rPr>
        <w:t>
шаруашылыққа пайдалану</w:t>
      </w:r>
      <w:r>
        <w:br/>
      </w:r>
      <w:r>
        <w:rPr>
          <w:rFonts w:ascii="Times New Roman"/>
          <w:b w:val="false"/>
          <w:i w:val="false"/>
          <w:color w:val="000000"/>
          <w:sz w:val="28"/>
        </w:rPr>
        <w:t>
режимі туралы" N 93 қаулысына</w:t>
      </w:r>
      <w:r>
        <w:br/>
      </w:r>
      <w:r>
        <w:rPr>
          <w:rFonts w:ascii="Times New Roman"/>
          <w:b w:val="false"/>
          <w:i w:val="false"/>
          <w:color w:val="000000"/>
          <w:sz w:val="28"/>
        </w:rPr>
        <w:t>
1-қосымша</w:t>
      </w:r>
    </w:p>
    <w:bookmarkEnd w:id="1"/>
    <w:bookmarkStart w:name="z46" w:id="2"/>
    <w:p>
      <w:pPr>
        <w:spacing w:after="0"/>
        <w:ind w:left="0"/>
        <w:jc w:val="left"/>
      </w:pPr>
      <w:r>
        <w:rPr>
          <w:rFonts w:ascii="Times New Roman"/>
          <w:b/>
          <w:i w:val="false"/>
          <w:color w:val="000000"/>
        </w:rPr>
        <w:t xml:space="preserve"> 
Су қорғау аймақтары мен белдеулерін шаруашылықта пайдалану</w:t>
      </w:r>
      <w:r>
        <w:br/>
      </w:r>
      <w:r>
        <w:rPr>
          <w:rFonts w:ascii="Times New Roman"/>
          <w:b/>
          <w:i w:val="false"/>
          <w:color w:val="000000"/>
        </w:rPr>
        <w:t>
режимі</w:t>
      </w:r>
    </w:p>
    <w:bookmarkEnd w:id="2"/>
    <w:bookmarkStart w:name="z12" w:id="3"/>
    <w:p>
      <w:pPr>
        <w:spacing w:after="0"/>
        <w:ind w:left="0"/>
        <w:jc w:val="both"/>
      </w:pPr>
      <w:r>
        <w:rPr>
          <w:rFonts w:ascii="Times New Roman"/>
          <w:b w:val="false"/>
          <w:i w:val="false"/>
          <w:color w:val="000000"/>
          <w:sz w:val="28"/>
        </w:rPr>
        <w:t>
      1. Осы режим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жер үсті су нысандарының су қорғау аймақтары мен белдеулерін жобалау жөніндегі техникалық нұсқаулықтарға сәйкес және бекітілген жобалар негізінде әзірленді.</w:t>
      </w:r>
      <w:r>
        <w:br/>
      </w:r>
      <w:r>
        <w:rPr>
          <w:rFonts w:ascii="Times New Roman"/>
          <w:b w:val="false"/>
          <w:i w:val="false"/>
          <w:color w:val="000000"/>
          <w:sz w:val="28"/>
        </w:rPr>
        <w:t>
</w:t>
      </w:r>
      <w:r>
        <w:rPr>
          <w:rFonts w:ascii="Times New Roman"/>
          <w:b w:val="false"/>
          <w:i w:val="false"/>
          <w:color w:val="000000"/>
          <w:sz w:val="28"/>
        </w:rPr>
        <w:t>
      2. Су қорғау аймағының төңірегінде төмендегілер рұқсат етілмейді:</w:t>
      </w:r>
      <w:r>
        <w:br/>
      </w:r>
      <w:r>
        <w:rPr>
          <w:rFonts w:ascii="Times New Roman"/>
          <w:b w:val="false"/>
          <w:i w:val="false"/>
          <w:color w:val="000000"/>
          <w:sz w:val="28"/>
        </w:rPr>
        <w:t>
</w:t>
      </w:r>
      <w:r>
        <w:rPr>
          <w:rFonts w:ascii="Times New Roman"/>
          <w:b w:val="false"/>
          <w:i w:val="false"/>
          <w:color w:val="000000"/>
          <w:sz w:val="28"/>
        </w:rPr>
        <w:t>
      1) авиациялық - химиялық жұмыстарды жүргізуге;</w:t>
      </w:r>
      <w:r>
        <w:br/>
      </w:r>
      <w:r>
        <w:rPr>
          <w:rFonts w:ascii="Times New Roman"/>
          <w:b w:val="false"/>
          <w:i w:val="false"/>
          <w:color w:val="000000"/>
          <w:sz w:val="28"/>
        </w:rPr>
        <w:t>
</w:t>
      </w:r>
      <w:r>
        <w:rPr>
          <w:rFonts w:ascii="Times New Roman"/>
          <w:b w:val="false"/>
          <w:i w:val="false"/>
          <w:color w:val="000000"/>
          <w:sz w:val="28"/>
        </w:rPr>
        <w:t>
      2) өсімдік ауруы мен арам шөптерді, зиянкестерді жоюға арналған химиялық құралдарды қолдануға;</w:t>
      </w:r>
      <w:r>
        <w:br/>
      </w:r>
      <w:r>
        <w:rPr>
          <w:rFonts w:ascii="Times New Roman"/>
          <w:b w:val="false"/>
          <w:i w:val="false"/>
          <w:color w:val="000000"/>
          <w:sz w:val="28"/>
        </w:rPr>
        <w:t>
</w:t>
      </w:r>
      <w:r>
        <w:rPr>
          <w:rFonts w:ascii="Times New Roman"/>
          <w:b w:val="false"/>
          <w:i w:val="false"/>
          <w:color w:val="000000"/>
          <w:sz w:val="28"/>
        </w:rPr>
        <w:t>
      3) топырақты тыңайтуға арналған көң ағындыларын пайдалануға;</w:t>
      </w:r>
      <w:r>
        <w:br/>
      </w:r>
      <w:r>
        <w:rPr>
          <w:rFonts w:ascii="Times New Roman"/>
          <w:b w:val="false"/>
          <w:i w:val="false"/>
          <w:color w:val="000000"/>
          <w:sz w:val="28"/>
        </w:rPr>
        <w:t>
</w:t>
      </w:r>
      <w:r>
        <w:rPr>
          <w:rFonts w:ascii="Times New Roman"/>
          <w:b w:val="false"/>
          <w:i w:val="false"/>
          <w:color w:val="000000"/>
          <w:sz w:val="28"/>
        </w:rPr>
        <w:t>
      4) улы химикаттар, минералды тыңайтқыштары және жанар-жағар май материалдары сақталатын қамбалар, улы химикаттар аппаратурасын ауыстыру үшін, мал кешендері мен фермаларын, өнеркәсіп, тұрмыстық және ауылшаруашылық қалдықтарын көму және жинау орындарын, зираттар мен мал қорымы орындарын, ағынды су жинағыштарын орналастыруға;</w:t>
      </w:r>
      <w:r>
        <w:br/>
      </w:r>
      <w:r>
        <w:rPr>
          <w:rFonts w:ascii="Times New Roman"/>
          <w:b w:val="false"/>
          <w:i w:val="false"/>
          <w:color w:val="000000"/>
          <w:sz w:val="28"/>
        </w:rPr>
        <w:t>
</w:t>
      </w:r>
      <w:r>
        <w:rPr>
          <w:rFonts w:ascii="Times New Roman"/>
          <w:b w:val="false"/>
          <w:i w:val="false"/>
          <w:color w:val="000000"/>
          <w:sz w:val="28"/>
        </w:rPr>
        <w:t>
      5) көң мен қоқыс жинауға;</w:t>
      </w:r>
      <w:r>
        <w:br/>
      </w:r>
      <w:r>
        <w:rPr>
          <w:rFonts w:ascii="Times New Roman"/>
          <w:b w:val="false"/>
          <w:i w:val="false"/>
          <w:color w:val="000000"/>
          <w:sz w:val="28"/>
        </w:rPr>
        <w:t>
</w:t>
      </w:r>
      <w:r>
        <w:rPr>
          <w:rFonts w:ascii="Times New Roman"/>
          <w:b w:val="false"/>
          <w:i w:val="false"/>
          <w:color w:val="000000"/>
          <w:sz w:val="28"/>
        </w:rPr>
        <w:t>
      6) жанармай құюға, автокөлік, трактор және басқа машина мен механизмдерді жууға және жөндеуге;</w:t>
      </w:r>
      <w:r>
        <w:br/>
      </w:r>
      <w:r>
        <w:rPr>
          <w:rFonts w:ascii="Times New Roman"/>
          <w:b w:val="false"/>
          <w:i w:val="false"/>
          <w:color w:val="000000"/>
          <w:sz w:val="28"/>
        </w:rPr>
        <w:t>
</w:t>
      </w:r>
      <w:r>
        <w:rPr>
          <w:rFonts w:ascii="Times New Roman"/>
          <w:b w:val="false"/>
          <w:i w:val="false"/>
          <w:color w:val="000000"/>
          <w:sz w:val="28"/>
        </w:rPr>
        <w:t>
      7) су қорғау аймағының ені 100 м-ден кем болғанда және жақын жатқан аумақтың беткей еңістігі 3 градустан асса, жаңа саяжай және бау-бақша учаскелерін орналастыруға;</w:t>
      </w:r>
      <w:r>
        <w:br/>
      </w:r>
      <w:r>
        <w:rPr>
          <w:rFonts w:ascii="Times New Roman"/>
          <w:b w:val="false"/>
          <w:i w:val="false"/>
          <w:color w:val="000000"/>
          <w:sz w:val="28"/>
        </w:rPr>
        <w:t>
</w:t>
      </w:r>
      <w:r>
        <w:rPr>
          <w:rFonts w:ascii="Times New Roman"/>
          <w:b w:val="false"/>
          <w:i w:val="false"/>
          <w:color w:val="000000"/>
          <w:sz w:val="28"/>
        </w:rPr>
        <w:t>
      8) көлік құралдарының тұрақтарын, оның ішінде саяжай және бау-бақша учаскелері аумақтарында орналастыруға. Көлік құралдарының тұрақтарын орналастыруға, жеке меншік және мемлекеттік автомашиналардың ұжымдық автотұрақтарын ұйымдастыруға, тек жеке пайдаланымдағы машиналарға тыйым салынбайды;</w:t>
      </w:r>
      <w:r>
        <w:br/>
      </w:r>
      <w:r>
        <w:rPr>
          <w:rFonts w:ascii="Times New Roman"/>
          <w:b w:val="false"/>
          <w:i w:val="false"/>
          <w:color w:val="000000"/>
          <w:sz w:val="28"/>
        </w:rPr>
        <w:t>
</w:t>
      </w:r>
      <w:r>
        <w:rPr>
          <w:rFonts w:ascii="Times New Roman"/>
          <w:b w:val="false"/>
          <w:i w:val="false"/>
          <w:color w:val="000000"/>
          <w:sz w:val="28"/>
        </w:rPr>
        <w:t>
      9) бас пайдаланымдағы ағашты кесуге;</w:t>
      </w:r>
      <w:r>
        <w:br/>
      </w:r>
      <w:r>
        <w:rPr>
          <w:rFonts w:ascii="Times New Roman"/>
          <w:b w:val="false"/>
          <w:i w:val="false"/>
          <w:color w:val="000000"/>
          <w:sz w:val="28"/>
        </w:rPr>
        <w:t>
</w:t>
      </w:r>
      <w:r>
        <w:rPr>
          <w:rFonts w:ascii="Times New Roman"/>
          <w:b w:val="false"/>
          <w:i w:val="false"/>
          <w:color w:val="000000"/>
          <w:sz w:val="28"/>
        </w:rPr>
        <w:t>
      10) облыстың жергілікті атқарушы және уәкілетті органдарының келісімінсіз ғимараттар, құрылымдар, коммуникация және басқа объектілерді қайта жөндеуге, пайдалы қазба өндіру, жер қазу және басқа жұмыстарды өткізуге: су қоры, қоршаған ортаны, жер ресурстарын қорғау, энергиямен қамтамасыз ету және халықтың санитарлық-эпидемиологиялық саулығын сақтау.</w:t>
      </w:r>
      <w:r>
        <w:br/>
      </w:r>
      <w:r>
        <w:rPr>
          <w:rFonts w:ascii="Times New Roman"/>
          <w:b w:val="false"/>
          <w:i w:val="false"/>
          <w:color w:val="000000"/>
          <w:sz w:val="28"/>
        </w:rPr>
        <w:t>
</w:t>
      </w:r>
      <w:r>
        <w:rPr>
          <w:rFonts w:ascii="Times New Roman"/>
          <w:b w:val="false"/>
          <w:i w:val="false"/>
          <w:color w:val="000000"/>
          <w:sz w:val="28"/>
        </w:rPr>
        <w:t>
      11) су қорғау аймақтары және санитарлық қорғалатын аймақтары тура келген кезде сондай-ақ санитарлық нормалар мен ережелер талаптарын басшылыққа алу керек.</w:t>
      </w:r>
      <w:r>
        <w:br/>
      </w:r>
      <w:r>
        <w:rPr>
          <w:rFonts w:ascii="Times New Roman"/>
          <w:b w:val="false"/>
          <w:i w:val="false"/>
          <w:color w:val="000000"/>
          <w:sz w:val="28"/>
        </w:rPr>
        <w:t>
</w:t>
      </w:r>
      <w:r>
        <w:rPr>
          <w:rFonts w:ascii="Times New Roman"/>
          <w:b w:val="false"/>
          <w:i w:val="false"/>
          <w:color w:val="000000"/>
          <w:sz w:val="28"/>
        </w:rPr>
        <w:t>
      3. Су қорғау белдеулері шеңберіндегі 2 тармақта көрсетілген кедергіге қосымша төмендегілер рұқсат етілмейді:</w:t>
      </w:r>
      <w:r>
        <w:br/>
      </w:r>
      <w:r>
        <w:rPr>
          <w:rFonts w:ascii="Times New Roman"/>
          <w:b w:val="false"/>
          <w:i w:val="false"/>
          <w:color w:val="000000"/>
          <w:sz w:val="28"/>
        </w:rPr>
        <w:t>
</w:t>
      </w:r>
      <w:r>
        <w:rPr>
          <w:rFonts w:ascii="Times New Roman"/>
          <w:b w:val="false"/>
          <w:i w:val="false"/>
          <w:color w:val="000000"/>
          <w:sz w:val="28"/>
        </w:rPr>
        <w:t>
      1) жерлерді жыл сайын жыртуға;</w:t>
      </w:r>
      <w:r>
        <w:br/>
      </w:r>
      <w:r>
        <w:rPr>
          <w:rFonts w:ascii="Times New Roman"/>
          <w:b w:val="false"/>
          <w:i w:val="false"/>
          <w:color w:val="000000"/>
          <w:sz w:val="28"/>
        </w:rPr>
        <w:t>
</w:t>
      </w:r>
      <w:r>
        <w:rPr>
          <w:rFonts w:ascii="Times New Roman"/>
          <w:b w:val="false"/>
          <w:i w:val="false"/>
          <w:color w:val="000000"/>
          <w:sz w:val="28"/>
        </w:rPr>
        <w:t>
      2) тыңайтқыштарды қолдануға;</w:t>
      </w:r>
      <w:r>
        <w:br/>
      </w:r>
      <w:r>
        <w:rPr>
          <w:rFonts w:ascii="Times New Roman"/>
          <w:b w:val="false"/>
          <w:i w:val="false"/>
          <w:color w:val="000000"/>
          <w:sz w:val="28"/>
        </w:rPr>
        <w:t>
</w:t>
      </w:r>
      <w:r>
        <w:rPr>
          <w:rFonts w:ascii="Times New Roman"/>
          <w:b w:val="false"/>
          <w:i w:val="false"/>
          <w:color w:val="000000"/>
          <w:sz w:val="28"/>
        </w:rPr>
        <w:t>
      3) шайылған топырақ үйіндісін жинауға;</w:t>
      </w:r>
      <w:r>
        <w:br/>
      </w:r>
      <w:r>
        <w:rPr>
          <w:rFonts w:ascii="Times New Roman"/>
          <w:b w:val="false"/>
          <w:i w:val="false"/>
          <w:color w:val="000000"/>
          <w:sz w:val="28"/>
        </w:rPr>
        <w:t>
</w:t>
      </w:r>
      <w:r>
        <w:rPr>
          <w:rFonts w:ascii="Times New Roman"/>
          <w:b w:val="false"/>
          <w:i w:val="false"/>
          <w:color w:val="000000"/>
          <w:sz w:val="28"/>
        </w:rPr>
        <w:t>
      4) малды жаюға және жазғы бағу орындарын ұйымдастыруға (пайдаланылып жүрген суару орындарынан бөлек), жуындыру орындарын орнатуға;</w:t>
      </w:r>
      <w:r>
        <w:br/>
      </w:r>
      <w:r>
        <w:rPr>
          <w:rFonts w:ascii="Times New Roman"/>
          <w:b w:val="false"/>
          <w:i w:val="false"/>
          <w:color w:val="000000"/>
          <w:sz w:val="28"/>
        </w:rPr>
        <w:t>
</w:t>
      </w:r>
      <w:r>
        <w:rPr>
          <w:rFonts w:ascii="Times New Roman"/>
          <w:b w:val="false"/>
          <w:i w:val="false"/>
          <w:color w:val="000000"/>
          <w:sz w:val="28"/>
        </w:rPr>
        <w:t>
      5) мерзімдік және стационарлық палаталы қалашық орналастыруға;</w:t>
      </w:r>
      <w:r>
        <w:br/>
      </w:r>
      <w:r>
        <w:rPr>
          <w:rFonts w:ascii="Times New Roman"/>
          <w:b w:val="false"/>
          <w:i w:val="false"/>
          <w:color w:val="000000"/>
          <w:sz w:val="28"/>
        </w:rPr>
        <w:t>
</w:t>
      </w:r>
      <w:r>
        <w:rPr>
          <w:rFonts w:ascii="Times New Roman"/>
          <w:b w:val="false"/>
          <w:i w:val="false"/>
          <w:color w:val="000000"/>
          <w:sz w:val="28"/>
        </w:rPr>
        <w:t>
      6) жаңа саяжай және бау-бақша учаскелерін орналастыруға;</w:t>
      </w:r>
      <w:r>
        <w:br/>
      </w:r>
      <w:r>
        <w:rPr>
          <w:rFonts w:ascii="Times New Roman"/>
          <w:b w:val="false"/>
          <w:i w:val="false"/>
          <w:color w:val="000000"/>
          <w:sz w:val="28"/>
        </w:rPr>
        <w:t>
</w:t>
      </w:r>
      <w:r>
        <w:rPr>
          <w:rFonts w:ascii="Times New Roman"/>
          <w:b w:val="false"/>
          <w:i w:val="false"/>
          <w:color w:val="000000"/>
          <w:sz w:val="28"/>
        </w:rPr>
        <w:t>
      7) жеке меншік тұрғын үй немесе саяжай, басқа да құрылыс жүргізу үшін учаске бөлуге;</w:t>
      </w:r>
      <w:r>
        <w:br/>
      </w:r>
      <w:r>
        <w:rPr>
          <w:rFonts w:ascii="Times New Roman"/>
          <w:b w:val="false"/>
          <w:i w:val="false"/>
          <w:color w:val="000000"/>
          <w:sz w:val="28"/>
        </w:rPr>
        <w:t>
</w:t>
      </w:r>
      <w:r>
        <w:rPr>
          <w:rFonts w:ascii="Times New Roman"/>
          <w:b w:val="false"/>
          <w:i w:val="false"/>
          <w:color w:val="000000"/>
          <w:sz w:val="28"/>
        </w:rPr>
        <w:t>
      8) жол және соқпақ жол төсеуге (малды суару орындарына баратын жолдардан бөлек);</w:t>
      </w:r>
      <w:r>
        <w:br/>
      </w:r>
      <w:r>
        <w:rPr>
          <w:rFonts w:ascii="Times New Roman"/>
          <w:b w:val="false"/>
          <w:i w:val="false"/>
          <w:color w:val="000000"/>
          <w:sz w:val="28"/>
        </w:rPr>
        <w:t>
</w:t>
      </w:r>
      <w:r>
        <w:rPr>
          <w:rFonts w:ascii="Times New Roman"/>
          <w:b w:val="false"/>
          <w:i w:val="false"/>
          <w:color w:val="000000"/>
          <w:sz w:val="28"/>
        </w:rPr>
        <w:t>
      9) арнайы мақсаттағы техникадан басқа автокөлік, трактор және механизмдердің жүруіне.</w:t>
      </w:r>
      <w:r>
        <w:br/>
      </w:r>
      <w:r>
        <w:rPr>
          <w:rFonts w:ascii="Times New Roman"/>
          <w:b w:val="false"/>
          <w:i w:val="false"/>
          <w:color w:val="000000"/>
          <w:sz w:val="28"/>
        </w:rPr>
        <w:t>
</w:t>
      </w:r>
      <w:r>
        <w:rPr>
          <w:rFonts w:ascii="Times New Roman"/>
          <w:b w:val="false"/>
          <w:i w:val="false"/>
          <w:color w:val="000000"/>
          <w:sz w:val="28"/>
        </w:rPr>
        <w:t>
      4. Су объектілерінің және су шаруашылығы құрылыстарының су қорғау аймақтары мен белдеулеріндегі жер учаскелері шаруашылық жүргізу режимінің талаптарын сақтау шартымен, Қазақстан Республикасының заң актілерінде белгіленген тәртіппен жеке меншік және заңды тұлғаларға уақытша пайдалануға берілуі мүмкін.</w:t>
      </w:r>
    </w:p>
    <w:bookmarkEnd w:id="3"/>
    <w:bookmarkStart w:name="z47" w:id="4"/>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2009 жылғы 12 мамырдағы</w:t>
      </w:r>
      <w:r>
        <w:br/>
      </w:r>
      <w:r>
        <w:rPr>
          <w:rFonts w:ascii="Times New Roman"/>
          <w:b w:val="false"/>
          <w:i w:val="false"/>
          <w:color w:val="000000"/>
          <w:sz w:val="28"/>
        </w:rPr>
        <w:t>
"Алматы облысының әкімшілік</w:t>
      </w:r>
      <w:r>
        <w:br/>
      </w:r>
      <w:r>
        <w:rPr>
          <w:rFonts w:ascii="Times New Roman"/>
          <w:b w:val="false"/>
          <w:i w:val="false"/>
          <w:color w:val="000000"/>
          <w:sz w:val="28"/>
        </w:rPr>
        <w:t>
шекарасындағы Балқаш, Алакөл</w:t>
      </w:r>
      <w:r>
        <w:br/>
      </w:r>
      <w:r>
        <w:rPr>
          <w:rFonts w:ascii="Times New Roman"/>
          <w:b w:val="false"/>
          <w:i w:val="false"/>
          <w:color w:val="000000"/>
          <w:sz w:val="28"/>
        </w:rPr>
        <w:t>
көлінің, Қапшағай су қоймасының,</w:t>
      </w:r>
      <w:r>
        <w:br/>
      </w:r>
      <w:r>
        <w:rPr>
          <w:rFonts w:ascii="Times New Roman"/>
          <w:b w:val="false"/>
          <w:i w:val="false"/>
          <w:color w:val="000000"/>
          <w:sz w:val="28"/>
        </w:rPr>
        <w:t>
Іле өзенінің, 2-су электр</w:t>
      </w:r>
      <w:r>
        <w:br/>
      </w:r>
      <w:r>
        <w:rPr>
          <w:rFonts w:ascii="Times New Roman"/>
          <w:b w:val="false"/>
          <w:i w:val="false"/>
          <w:color w:val="000000"/>
          <w:sz w:val="28"/>
        </w:rPr>
        <w:t>
станциясының, 3-су электр</w:t>
      </w:r>
      <w:r>
        <w:br/>
      </w:r>
      <w:r>
        <w:rPr>
          <w:rFonts w:ascii="Times New Roman"/>
          <w:b w:val="false"/>
          <w:i w:val="false"/>
          <w:color w:val="000000"/>
          <w:sz w:val="28"/>
        </w:rPr>
        <w:t>
станциясының, 4-су электр</w:t>
      </w:r>
      <w:r>
        <w:br/>
      </w:r>
      <w:r>
        <w:rPr>
          <w:rFonts w:ascii="Times New Roman"/>
          <w:b w:val="false"/>
          <w:i w:val="false"/>
          <w:color w:val="000000"/>
          <w:sz w:val="28"/>
        </w:rPr>
        <w:t>
станциясының құрылысын Қаратал</w:t>
      </w:r>
      <w:r>
        <w:br/>
      </w:r>
      <w:r>
        <w:rPr>
          <w:rFonts w:ascii="Times New Roman"/>
          <w:b w:val="false"/>
          <w:i w:val="false"/>
          <w:color w:val="000000"/>
          <w:sz w:val="28"/>
        </w:rPr>
        <w:t>
өзенінің учаскелерінде су</w:t>
      </w:r>
      <w:r>
        <w:br/>
      </w:r>
      <w:r>
        <w:rPr>
          <w:rFonts w:ascii="Times New Roman"/>
          <w:b w:val="false"/>
          <w:i w:val="false"/>
          <w:color w:val="000000"/>
          <w:sz w:val="28"/>
        </w:rPr>
        <w:t>
қорғау аймақтары мен белдеулерін</w:t>
      </w:r>
      <w:r>
        <w:br/>
      </w:r>
      <w:r>
        <w:rPr>
          <w:rFonts w:ascii="Times New Roman"/>
          <w:b w:val="false"/>
          <w:i w:val="false"/>
          <w:color w:val="000000"/>
          <w:sz w:val="28"/>
        </w:rPr>
        <w:t>
белгілеу және оларды</w:t>
      </w:r>
      <w:r>
        <w:br/>
      </w:r>
      <w:r>
        <w:rPr>
          <w:rFonts w:ascii="Times New Roman"/>
          <w:b w:val="false"/>
          <w:i w:val="false"/>
          <w:color w:val="000000"/>
          <w:sz w:val="28"/>
        </w:rPr>
        <w:t>
шаруашылыққа пайдалану</w:t>
      </w:r>
      <w:r>
        <w:br/>
      </w:r>
      <w:r>
        <w:rPr>
          <w:rFonts w:ascii="Times New Roman"/>
          <w:b w:val="false"/>
          <w:i w:val="false"/>
          <w:color w:val="000000"/>
          <w:sz w:val="28"/>
        </w:rPr>
        <w:t>
режимі туралы" N 93 қаулысына</w:t>
      </w:r>
      <w:r>
        <w:br/>
      </w:r>
      <w:r>
        <w:rPr>
          <w:rFonts w:ascii="Times New Roman"/>
          <w:b w:val="false"/>
          <w:i w:val="false"/>
          <w:color w:val="000000"/>
          <w:sz w:val="28"/>
        </w:rPr>
        <w:t>
2 қосымша</w:t>
      </w:r>
    </w:p>
    <w:bookmarkEnd w:id="4"/>
    <w:bookmarkStart w:name="z48" w:id="5"/>
    <w:p>
      <w:pPr>
        <w:spacing w:after="0"/>
        <w:ind w:left="0"/>
        <w:jc w:val="left"/>
      </w:pPr>
      <w:r>
        <w:rPr>
          <w:rFonts w:ascii="Times New Roman"/>
          <w:b/>
          <w:i w:val="false"/>
          <w:color w:val="000000"/>
        </w:rPr>
        <w:t xml:space="preserve"> 
"Алматы облысының әкімшілік шекарасындағы Балқаш, Алакөл</w:t>
      </w:r>
      <w:r>
        <w:br/>
      </w:r>
      <w:r>
        <w:rPr>
          <w:rFonts w:ascii="Times New Roman"/>
          <w:b/>
          <w:i w:val="false"/>
          <w:color w:val="000000"/>
        </w:rPr>
        <w:t>
көлінің, Қапшағай су қоймасының және Іле өзенінің, 2-су электр</w:t>
      </w:r>
      <w:r>
        <w:br/>
      </w:r>
      <w:r>
        <w:rPr>
          <w:rFonts w:ascii="Times New Roman"/>
          <w:b/>
          <w:i w:val="false"/>
          <w:color w:val="000000"/>
        </w:rPr>
        <w:t>
станциясының, 3-су электр станциясының, 4-су электр</w:t>
      </w:r>
      <w:r>
        <w:br/>
      </w:r>
      <w:r>
        <w:rPr>
          <w:rFonts w:ascii="Times New Roman"/>
          <w:b/>
          <w:i w:val="false"/>
          <w:color w:val="000000"/>
        </w:rPr>
        <w:t>
станциясының құрылысын Қаратал өзенінің учаскелерінде су қорғау</w:t>
      </w:r>
      <w:r>
        <w:br/>
      </w:r>
      <w:r>
        <w:rPr>
          <w:rFonts w:ascii="Times New Roman"/>
          <w:b/>
          <w:i w:val="false"/>
          <w:color w:val="000000"/>
        </w:rPr>
        <w:t>
аймақтары мен белдеулері"</w:t>
      </w:r>
    </w:p>
    <w:bookmarkEnd w:id="5"/>
    <w:p>
      <w:pPr>
        <w:spacing w:after="0"/>
        <w:ind w:left="0"/>
        <w:jc w:val="both"/>
      </w:pPr>
      <w:r>
        <w:rPr>
          <w:rFonts w:ascii="Times New Roman"/>
          <w:b w:val="false"/>
          <w:i w:val="false"/>
          <w:color w:val="ff0000"/>
          <w:sz w:val="28"/>
        </w:rPr>
        <w:t xml:space="preserve">      Ескерту. 2 қосымшаға өзгерістер енгізілді - Алматы облыстық әкімдігінің 31.12.2013 </w:t>
      </w:r>
      <w:r>
        <w:rPr>
          <w:rFonts w:ascii="Times New Roman"/>
          <w:b w:val="false"/>
          <w:i w:val="false"/>
          <w:color w:val="ff0000"/>
          <w:sz w:val="28"/>
        </w:rPr>
        <w:t>N 438</w:t>
      </w:r>
      <w:r>
        <w:rPr>
          <w:rFonts w:ascii="Times New Roman"/>
          <w:b w:val="false"/>
          <w:i w:val="false"/>
          <w:color w:val="ff0000"/>
          <w:sz w:val="28"/>
        </w:rPr>
        <w:t>(жарияланғаннан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193"/>
        <w:gridCol w:w="3253"/>
        <w:gridCol w:w="31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аймақтарының ені, метр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белдеулерінің ені, метр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 (су қорғау аймақтары мен белдеулерінің шекарасының су кемері балтикалық жүйесінің 342,0 метр белгісінде алынған)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 (су қорғау аймақтары мен белдеулерінің шекарасының су кемері балтикалық жүйесінің 348,0 метр белгісінде алынған)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су қоймасы (су қорғау аймақтары мен белдеулерінің шекарасының су кемері балтикалық жүйесінің 479,0 метр белгісінде алынған)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 (судың кемері орташа көпжылдық деңгейін су тасыған кезеңде жағалау еркеуіне және суы жайылған жер су қорғау аймағы мен белдеулері шекарасының ішіндегі)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өзенінің су электр станциясының құрылысы жүріп жатқан учаскелерде оң және сол жағалары (су деңгейінде кемерінің орташа көп жылдық)</w:t>
            </w:r>
          </w:p>
          <w:p>
            <w:pPr>
              <w:spacing w:after="20"/>
              <w:ind w:left="20"/>
              <w:jc w:val="both"/>
            </w:pPr>
            <w:r>
              <w:rPr>
                <w:rFonts w:ascii="Times New Roman"/>
                <w:b w:val="false"/>
                <w:i w:val="false"/>
                <w:color w:val="000000"/>
                <w:sz w:val="20"/>
              </w:rPr>
              <w:t>2-су электр станциясы, 3-су электр станциясы, 4-су электр станциясы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