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88d1" w14:textId="6138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көшелеріне ат қою және олардың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2009 жылғы 26 қарашадағы N 150 шешімі және Алматы облысы Талдықорған қаласы әкімдігінің 2009 жылғы 26 қарашадағы N 27-871 қаулысы. Алматы облысының әділет департаменті Талдықорған қаласының әділет басқармасында 2009 жылы 25 желтоқсанда N 2-1-107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және 5) тармақшаларына сәйкес тиісті аумақ халқының пікірін ескере отырып, Талдықорған қаласы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Талдықорған қаласы батыс тұрғын ауданының көшелеріне келесі аттар қойылсын: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көшесіне - "Жібек жолы";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көшесіне - "Жазиралы";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көшесіне - "Сұлутөр";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көшесіне - "Ғалымдар";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 көшесіне - "Беріктас";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 көшесіне - "Ұстаздар";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7 көшесіне - "Қызылқайың";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 көшесіне - "Қарлығаш";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 көшесіне - "Қайыңды";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10 көшесіне - "Еркіндік";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 көшесіне - "Ұлан";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12 көшесіне - "Ел аман";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 көшесіне - "Ақындар";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 көшесіне - "Арайлы";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15 көшесіне - "Ақтілек";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 көшесіне - "Айнабұлақ";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 көшесіне - "Қайнар";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18 көшесіне - "Жаңа арна".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Талдықорған қаласы шығыс тұрғын ауданының көшелеріне келесі аттар қойылсын: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көшесіне - "Ақтерек";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көшесіне - "Білім";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көшесіне - "Алмалыбақ";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көшесіне - "Салтанат";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 көшесіне - "Айдарлы";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 көшесіне - "Жылысай";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7 көшесіне - "Қарағайлы".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Талдықорған қаласы көшелерінің аттары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"Геологическая" көшесі - "Темірқазық"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"Железнодорожная" көшесі - "Теміржол"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марта" көшесі - "8 наурыз"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"Набережная" көшесі - "Ақбастау"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"Юго-восточная" көшесі - "Күншығыс"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"Санаторная" көшесі - "Мәдениет"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"Южный" көшесі - "Оңтүстік"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"Заречная" көшесі - "Нұр"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"Мир" көшесі - "Әлем"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"Пролетарского" көшесі - "Жасталап"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"Победа" көшесі - "Жеңіс"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"Зеленая" көшесі - "Көгалды"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"Станционная" көшесі - "Алтын орда"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"Подгорная" көшесі - "Ойжайлау"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"Транспортная" көшесі - "Алмалы"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"Гвардейская" көшесі - "Бәйшешек"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 лет каз ССР" көшесі - "Өркениет"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"Индустриальная" көшесі - "Медеу"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"Космонавтов" көшесі - "Байқоңыр"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"Кольцевая" көшесі - "Алтын дән"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"Коммунальная" көшесі - "Мамыр"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"Дружба" көшесі - "Жаңа дәуір"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"Ключевая" көшесі - "Жаңа ғасыр"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"Молодежная" көшесі - "Жас ұлан"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Карл Марк көшесі - "Сақан Құсайынов"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"Талдықорған қаласының тұрғын үй, коммуналдық шаруашылық, жолаушылар көлігі және автомобиль жолдары бөлімі" мемлекеттік мекемесі (М. Қалиев) көшелерді атауы және оларды қайта атау жөніндегі жұмыстардың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бірлескен қаулы мен шешімнің орындалуын бақылау қала әкімінің орынбасары М.Көлбаевқа және қалалық мәслихаттың жастармен жұмыс, халықтың денсаулығын қорғау, білім және мәдениет жөніндегі тұрақты комиссиясына жүктелсін (Ғ. Әбішева).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бірлескен қаулы мен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Жылқайдаров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19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хатшысы                            М. Бопазов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