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85d0" w14:textId="c938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Еркін ауылы көшелеріне ат қою және олардың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2009 жылғы 26 қарашадағы N 151 шешімі және Алматы облысы Талдықорған қаласы әкімдігінің 2009 жылғы 26 қарашадағы N 27-872 қаулысы. Алматы облысының әділет департаменті Талдықорған қаласының әділет басқармасында 2009 жылы 25 желтоқсанда N 2-1-108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тармақшаларына сәйкес тиісті аумақ халқының пікірін ескере отырып, Талдықорған қаласы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Еркін ауылы Көктал тұрғын ауданының көшелеріне келесі аттар қойылсын: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көшесіне - "Күреңбел";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 көшесіне - "Дауылды";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 көшесіне - "Көкбастау";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 көшесіне - "Сатылы";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 көшесіне - "Қарашоқы";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 көшесіне - "Жусанды";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7 көшесіне - "Келешек";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 көшесіне - "Шалқар";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9 көшесіне - "Жағалау";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10 көшесіне - "Атшабар";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 көшесіне - "Ойтоған";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 көшесіне - "Теректі";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13 көшесіне - "Таңбалытас";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 көшесіне - "Тамшы";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15 көшесіне - "Долана";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16 көшесіне - "Көктөбе";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 көшесіне - "Талды";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18 көшесіне - "Арша";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19 көшесіне - "Жаңалық";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20 көшесіне - "Балбырауын";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21 көшесіне - "Қоғалы";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22 көшесіне - "Табиғат".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Еркін ауылының келесі көшелерінің аттары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"Лесная" көшесі - "Болашақ"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"Транспортная" көшесі - "Қарасу"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"Заречная" көшесі - "Бұлақты"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"Клубная" көшесі - "Береке"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"Полевая" көшесі - "Балықты"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лет победы" көшесі - "Жеңіс"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"Комсомол" көшесі - "Бесшатыр"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Еркін ауылы Көктал тұрғын ауданы көшелерінің аттары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"Мира" көшесі - "Үлгілі"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"Юбилейная" көшесі - "Азат"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Еркін ауылының 3 бөлімшесі көшелерінің аттары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"Крижановского" көшесі - "Шұғыла"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"Вишневский" көшесі - "Көкбастау"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"Лавочкина" көшесі - "Майтөбе"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"Арычная" - "Раушан"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"Степная" - "Жазық"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"Талдықорған қаласының тұрғын үй, коммуналдық шаруашылық, жолаушылар көлігі және автомобиль жолдары бөлімі" мемлекеттік мекемесі (М. Қалиев) көшелерді атауы және оларды қайта атау жөніндегі жұмыстардың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бірлескен қаулы мен шешімнің орындалуын бақылау қала әкімінің орынбасары М.Көлбаевқа және қалалық мәслихаттың жастармен жұмыс, халықтың денсаулығын қорғау, білім және мәдениет жөніндегі тұрақты комиссиясына жүктелсін (Ғ. Әбішева).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бірлескен қаулы мен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19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хатшысы                            М. Бопазов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