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ff50" w14:textId="c34f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Іле ауданы бойынша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әкімдігінің 2009 жылғы 22 сәуірдегі N 4-672 қаулысы. Алматы облысы Іле ауданының Әділет басқармасында 2009 жылғы 21 мамырда N 2-10-93 тіркелді. Күші жойылды - Алматы облысы Іле ауданы әкімдігінің 2009 жылғы 29 желтоқсандағы № 12-2173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Іле ауданы әкімдігінің 2009 жылғы 29 желтоқсандағы </w:t>
      </w:r>
      <w:r>
        <w:rPr>
          <w:rFonts w:ascii="Times New Roman"/>
          <w:b w:val="false"/>
          <w:i w:val="false"/>
          <w:color w:val="ff0000"/>
          <w:sz w:val="28"/>
        </w:rPr>
        <w:t>№ 12-2173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жергiлiктi мемлекеттiк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13)-шi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"Халықты жұмыспен қамту туралы" Заңының 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5-4) тармақшасын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мақсатында аудан әкiмдiгi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Әлеуметтiк жұмыс орындарын ұйымдастыруды ұсынған жұмыс берушiлердi iрiктеу Тәртiбi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Жұмыс берушiлер мен әлеуметтiк жұмыс орындарын құру туралы келiсiм-шарттарды жасау "Iле аудандық жұмыспен қамту және әлеуметтiк бағдарламалар бөлiмi" Мемлекеметтiк Мекемесiне уәкiлеттi етiлсiн.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Iле аудандық жұмыспен қамту және әлеуметтiк бағдарламалар бөлiмi Мемлекеттiк Мекемесi (Құматаев Нұрлан Орынбасарұлы):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2009 жылдың қаңтар айынан бастап жұмыссыздар есебiнде тұратын халықтың нысаналы топтарына жататын жұмыссыздарды әлеуметтiк жұмыс орындарына жiберсiн.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жұмыс берушiлердiң әлеуметтiк жұмыс орындарына жұмысқа орналасқан жұмыссыздардың еңбек ақысына төлеген шығындарының бөлiгi ай сайын ең төмен еңбек жалақысы мөлшерiнде белгiленiп, жұмыссыздардың есеп шоттарына Қазпошта арқылы аударылсын.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Аудандық қаржы бөлімі (Дуйшенбаева Лаззат Балиқанқызы) жұмыссыз азаматтарға арналған әлеуметтік жұмыс орындарының төлем ақысына ақшалай қаржыны мерзімінде бөлуді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Iле ауданы әкiмдiгiнiң 2007 жылғы 19 желтоқсандағы "2008 жылы Iле ауданы бойынша әлеуметтiк жұмыс орындарын ұйымдастыру туралы" N 13-13414-шi қаулысы 2008 жылы 24 қаңтарда Нормативтiк құқықтық кесiмдердi мемлекеттiк тiркеудiң тiзiмiне N 2-10-68 болып енгiзiлген, 2008 жылы 8 ақпанда "Iле таңы" газетiнiң N 5 санында жарияланған, орындалуына байланысты күшiн жойсын.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Осы қаулының орындалуын бақылау аудан әкiмiнiң орынбасары Файль Виктор Александровичке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Осы қаулы алғаш рет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 Н. Логутов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Iле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сәуірдегі N 4-672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"2009 жылы Iле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әлеуметтiк жұмыс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орындарын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Әлеуметтiк жұмыс орындарын ұйымдастыруды ұсынған жұмыс</w:t>
      </w:r>
      <w:r>
        <w:br/>
      </w:r>
      <w:r>
        <w:rPr>
          <w:rFonts w:ascii="Times New Roman"/>
          <w:b/>
          <w:i w:val="false"/>
          <w:color w:val="000000"/>
        </w:rPr>
        <w:t>
берушiлердi iрiктеу</w:t>
      </w:r>
      <w:r>
        <w:br/>
      </w:r>
      <w:r>
        <w:rPr>
          <w:rFonts w:ascii="Times New Roman"/>
          <w:b/>
          <w:i w:val="false"/>
          <w:color w:val="000000"/>
        </w:rPr>
        <w:t>
ТӘРТIБI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Әлеуметтiк жұмыс орындары жұмыс берушiлер мен уәкiлеттi органдар арасында келiсiм - шарт негiзiнде, жұмыссыздардың мақсатты топтары үшiн құрылады, жұмыс берушiлерге жұмыссыздарға төленген еңбек ақы шығындарының бөлiгi өтеледi.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Әлеуметтiк жұмыс орындарын ұйымдастыруды ұсынған жұмыс берушiлердi iрiктеу төмендегi өлшемдер арқылы iске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әлеуметтiк жұмыс орындары халықтың нысаналы топтарына жататын жұмыссыздарға арнайы арналған болуы тиiс;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әлеуметтiк жұмыс орындары уақытша жұмыс орны болып табылады, оларды ұйымдастыру үшiн тұрақты және бос жұмыс орындары қолданылмайды;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жұмыс берушiлердiң жұмысты икемдi кесте арқылы және жартылай жұмыс күнiн белгiлеп ұйымдастыруына мүмкiндiгi бар;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әлеуметтiк жұмыс орындары әлеуметтiк жағынан тиiмдi де пайдалы болуы керек.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