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c8b7" w14:textId="fbac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“Жануарларды ұстау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2009 жылғы 14 қыркүйектегі N 30-7 шешімі. Алматы облысы Қарасай ауданының Әділет басқармасында 2009 жылдың 16 қазанында N 2-11-73 тіркелді. Күші жойылды - Алматы облысы Қарасай аудандық мәслихатының 2012 жылғы 13 тамыздағы № 9-3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Қарасай аудандық мәслихатының 13.08.2012 № 9-3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«Әкімшілік құкық бұзушылықтар туралы» </w:t>
      </w:r>
      <w:r>
        <w:rPr>
          <w:rFonts w:ascii="Times New Roman"/>
          <w:b w:val="false"/>
          <w:i w:val="false"/>
          <w:color w:val="000000"/>
          <w:sz w:val="28"/>
        </w:rPr>
        <w:t>Кодексінің</w:t>
      </w:r>
      <w:r>
        <w:rPr>
          <w:rFonts w:ascii="Times New Roman"/>
          <w:b w:val="false"/>
          <w:i w:val="false"/>
          <w:color w:val="000000"/>
          <w:sz w:val="28"/>
        </w:rPr>
        <w:t xml:space="preserve"> 3 бабына 2 тармағына, Қазақстан Республикасының «Қазақстан Республикасындағы Жергілікті мемлекеттік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8 тармақшасына сәйкес аудандық мәслихат ШЕШІМ ҚАБЫЛДАДЫ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Аудан көлемінде «Жануарларды ұстау туралы» </w:t>
      </w:r>
      <w:r>
        <w:rPr>
          <w:rFonts w:ascii="Times New Roman"/>
          <w:b w:val="false"/>
          <w:i w:val="false"/>
          <w:color w:val="000000"/>
          <w:sz w:val="28"/>
        </w:rPr>
        <w:t>Қағида</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Қалалық, ауылдық аумақ әкімдері өз аумақтарында жануарларды ұстау тәртібін осы Қағиданың талаптарына сәйкес жүргізу тапсырылсын.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«Ауылшаруашылық, сауда, жер пайдалану жөніндегі тұрақты комиссиясына» /Ж.Исағұлов/ бақылау жасалсын.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күнтізбелік он күн өткеннен кейін қолданысқа енгізіледі.</w:t>
      </w:r>
    </w:p>
    <w:bookmarkEnd w:id="0"/>
    <w:p>
      <w:pPr>
        <w:spacing w:after="0"/>
        <w:ind w:left="0"/>
        <w:jc w:val="both"/>
      </w:pPr>
      <w:r>
        <w:rPr>
          <w:rFonts w:ascii="Times New Roman"/>
          <w:b w:val="false"/>
          <w:i/>
          <w:color w:val="000000"/>
          <w:sz w:val="28"/>
        </w:rPr>
        <w:t>      Сессия төрағасы                            В.Маслацов</w:t>
      </w:r>
    </w:p>
    <w:p>
      <w:pPr>
        <w:spacing w:after="0"/>
        <w:ind w:left="0"/>
        <w:jc w:val="both"/>
      </w:pPr>
      <w:r>
        <w:rPr>
          <w:rFonts w:ascii="Times New Roman"/>
          <w:b w:val="false"/>
          <w:i/>
          <w:color w:val="000000"/>
          <w:sz w:val="28"/>
        </w:rPr>
        <w:t>      Аудандық мәслихаттың хатшысы               М.Ахметов</w:t>
      </w:r>
    </w:p>
    <w:bookmarkStart w:name="z6" w:id="1"/>
    <w:p>
      <w:pPr>
        <w:spacing w:after="0"/>
        <w:ind w:left="0"/>
        <w:jc w:val="both"/>
      </w:pPr>
      <w:r>
        <w:rPr>
          <w:rFonts w:ascii="Times New Roman"/>
          <w:b w:val="false"/>
          <w:i w:val="false"/>
          <w:color w:val="000000"/>
          <w:sz w:val="28"/>
        </w:rPr>
        <w:t>
       Қарасай аудандық мәслихатының</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 30-7 Аудан көлемінде    </w:t>
      </w:r>
      <w:r>
        <w:br/>
      </w:r>
      <w:r>
        <w:rPr>
          <w:rFonts w:ascii="Times New Roman"/>
          <w:b w:val="false"/>
          <w:i w:val="false"/>
          <w:color w:val="000000"/>
          <w:sz w:val="28"/>
        </w:rPr>
        <w:t xml:space="preserve">
      «Жануарларды ұстау туралы»  </w:t>
      </w:r>
      <w:r>
        <w:br/>
      </w:r>
      <w:r>
        <w:rPr>
          <w:rFonts w:ascii="Times New Roman"/>
          <w:b w:val="false"/>
          <w:i w:val="false"/>
          <w:color w:val="000000"/>
          <w:sz w:val="28"/>
        </w:rPr>
        <w:t xml:space="preserve">
      Қағиданы бекіту туралы    </w:t>
      </w:r>
      <w:r>
        <w:br/>
      </w:r>
      <w:r>
        <w:rPr>
          <w:rFonts w:ascii="Times New Roman"/>
          <w:b w:val="false"/>
          <w:i w:val="false"/>
          <w:color w:val="000000"/>
          <w:sz w:val="28"/>
        </w:rPr>
        <w:t xml:space="preserve">
      шешіміне қосымша       </w:t>
      </w:r>
    </w:p>
    <w:bookmarkEnd w:id="1"/>
    <w:bookmarkStart w:name="z7" w:id="2"/>
    <w:p>
      <w:pPr>
        <w:spacing w:after="0"/>
        <w:ind w:left="0"/>
        <w:jc w:val="left"/>
      </w:pPr>
      <w:r>
        <w:rPr>
          <w:rFonts w:ascii="Times New Roman"/>
          <w:b/>
          <w:i w:val="false"/>
          <w:color w:val="000000"/>
        </w:rPr>
        <w:t xml:space="preserve"> 
Аудан көлемінде «Жануарларды ұстау туралы»</w:t>
      </w:r>
      <w:r>
        <w:br/>
      </w:r>
      <w:r>
        <w:rPr>
          <w:rFonts w:ascii="Times New Roman"/>
          <w:b/>
          <w:i w:val="false"/>
          <w:color w:val="000000"/>
        </w:rPr>
        <w:t>
Қағида</w:t>
      </w:r>
    </w:p>
    <w:bookmarkEnd w:id="2"/>
    <w:bookmarkStart w:name="z8" w:id="3"/>
    <w:p>
      <w:pPr>
        <w:spacing w:after="0"/>
        <w:ind w:left="0"/>
        <w:jc w:val="left"/>
      </w:pPr>
      <w:r>
        <w:rPr>
          <w:rFonts w:ascii="Times New Roman"/>
          <w:b/>
          <w:i w:val="false"/>
          <w:color w:val="000000"/>
        </w:rPr>
        <w:t xml:space="preserve"> 
1-БӨЛІМ</w:t>
      </w:r>
    </w:p>
    <w:bookmarkEnd w:id="3"/>
    <w:bookmarkStart w:name="z9" w:id="4"/>
    <w:p>
      <w:pPr>
        <w:spacing w:after="0"/>
        <w:ind w:left="0"/>
        <w:jc w:val="left"/>
      </w:pPr>
      <w:r>
        <w:rPr>
          <w:rFonts w:ascii="Times New Roman"/>
          <w:b/>
          <w:i w:val="false"/>
          <w:color w:val="000000"/>
        </w:rPr>
        <w:t xml:space="preserve"> 
1-тapаy. Жалпы қағидалар</w:t>
      </w:r>
    </w:p>
    <w:bookmarkEnd w:id="4"/>
    <w:p>
      <w:pPr>
        <w:spacing w:after="0"/>
        <w:ind w:left="0"/>
        <w:jc w:val="both"/>
      </w:pPr>
      <w:r>
        <w:rPr>
          <w:rFonts w:ascii="Times New Roman"/>
          <w:b w:val="false"/>
          <w:i w:val="false"/>
          <w:color w:val="000000"/>
          <w:sz w:val="28"/>
        </w:rPr>
        <w:t>      1. Қарасай ауданы бойынша жануарларды ұстау Қағидасы (бұдан әpi - Қағида) Қазақстан Республикасының «Әкімшілік құкық бұзушылықтар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Заңдарына</w:t>
      </w:r>
      <w:r>
        <w:rPr>
          <w:rFonts w:ascii="Times New Roman"/>
          <w:b w:val="false"/>
          <w:i w:val="false"/>
          <w:color w:val="000000"/>
          <w:sz w:val="28"/>
        </w:rPr>
        <w:t xml:space="preserve"> сәйкес, аудан тұрғындарын адамдар мен жануарларға ортақ аурулардан қорғау, сондай-ақ 6ipгe тұруға қолайлы жағдай жасау мақсатында әзірленді.</w:t>
      </w:r>
      <w:r>
        <w:br/>
      </w:r>
      <w:r>
        <w:rPr>
          <w:rFonts w:ascii="Times New Roman"/>
          <w:b w:val="false"/>
          <w:i w:val="false"/>
          <w:color w:val="000000"/>
          <w:sz w:val="28"/>
        </w:rPr>
        <w:t>
      2. Осы Қағидада төмендегі түсініктер қолданылды:</w:t>
      </w:r>
      <w:r>
        <w:br/>
      </w:r>
      <w:r>
        <w:rPr>
          <w:rFonts w:ascii="Times New Roman"/>
          <w:b w:val="false"/>
          <w:i w:val="false"/>
          <w:color w:val="000000"/>
          <w:sz w:val="28"/>
        </w:rPr>
        <w:t>
      1) қараусыз жануарлар - меншік иесі бар және оның игілігінен (қарауынан) уақытша босып кеткен, иесі болмаған немесе иесі белгісіз жануарлар, сондай-ақ оның иeci меншік құқығынан бас тартқан үй жануары;</w:t>
      </w:r>
      <w:r>
        <w:br/>
      </w:r>
      <w:r>
        <w:rPr>
          <w:rFonts w:ascii="Times New Roman"/>
          <w:b w:val="false"/>
          <w:i w:val="false"/>
          <w:color w:val="000000"/>
          <w:sz w:val="28"/>
        </w:rPr>
        <w:t>
      2) ветеринарлық құжаттар — мемлекеттік ветеринарлық қадағалау объектілеріне ветеринария саласындағы өкілетті мемлекеттік орган белгілеген тәртіппен ветеринарлық инспекторлар беретін ветеринарлық-санитариялық қорытынды, ветеринарлық куәлік, ветеринарлық сертификат, ветеринарлық анықтама;</w:t>
      </w:r>
      <w:r>
        <w:br/>
      </w:r>
      <w:r>
        <w:rPr>
          <w:rFonts w:ascii="Times New Roman"/>
          <w:b w:val="false"/>
          <w:i w:val="false"/>
          <w:color w:val="000000"/>
          <w:sz w:val="28"/>
        </w:rPr>
        <w:t>
      3) ветеринарлық ic-шаралар — жануарлар ауруларының профилактикасын, емделуін немесе диагностикасын қоса алғанда, ауруының шығуын, таралуын болдырмауға немесе оны жоюға; жануарлар мен адамның денсаулығына қayiп төндіретін аса қayiптi аурулар жұқтырған жануарларды залалсыздандыруға (зарарсыздандыруға), алып қоюға және жоюға; жануарлардың өнімділігін арттыруға;</w:t>
      </w:r>
      <w:r>
        <w:br/>
      </w:r>
      <w:r>
        <w:rPr>
          <w:rFonts w:ascii="Times New Roman"/>
          <w:b w:val="false"/>
          <w:i w:val="false"/>
          <w:color w:val="000000"/>
          <w:sz w:val="28"/>
        </w:rPr>
        <w:t>
      жануарлардың және адамдардың денсаулығын жұқпалы, оның iшіндe жануарлар мен адамға ортақ аурулардан қорғау мақсатында, бірдейлендіру pәcімін коса, жануарлардан алынатын өнімдер мен шикізаттың қayiпсіздігін қамтамасыз етуге бағытталған індетке қарсы, ветеринарлық-санитарлық рәсімдер кешені;</w:t>
      </w:r>
      <w:r>
        <w:br/>
      </w:r>
      <w:r>
        <w:rPr>
          <w:rFonts w:ascii="Times New Roman"/>
          <w:b w:val="false"/>
          <w:i w:val="false"/>
          <w:color w:val="000000"/>
          <w:sz w:val="28"/>
        </w:rPr>
        <w:t>
      4) ветеринарлық төлқұжат — ветеринария саласындағы өкілетті мемлекеттік орган белгілеген нысандағы құжат, онда жануарлардың иесі, жануарлардың түрі, жынысы, жасы, жануарлар ауруларының профилактикасы, диагностикасы және оларды емдеу мақсатында жүргізілген ветеринариялық дауалдар мерзімдері мен сипаты көрсетіледі;</w:t>
      </w:r>
      <w:r>
        <w:br/>
      </w:r>
      <w:r>
        <w:rPr>
          <w:rFonts w:ascii="Times New Roman"/>
          <w:b w:val="false"/>
          <w:i w:val="false"/>
          <w:color w:val="000000"/>
          <w:sz w:val="28"/>
        </w:rPr>
        <w:t>
      5) ветеринарлық (ветеринарлық-санитарлық) ережелер – ветеринария саласындағы өкілетті мемлекеттік орган бекітетін, ветеринария саласындағы өкілетті мемлекеттік орган бекітетін, ветеринария саласындағы қызметті жүзеге асыратын жеке және заңды тұлғалар орындау үшін міндетті болып табылатын ветеринариялық нормативтер негізінде ветеринариялық іс-шараларды жүргізу тәртібін айқындайтын нормативтік-құқықтық акт;</w:t>
      </w:r>
      <w:r>
        <w:br/>
      </w:r>
      <w:r>
        <w:rPr>
          <w:rFonts w:ascii="Times New Roman"/>
          <w:b w:val="false"/>
          <w:i w:val="false"/>
          <w:color w:val="000000"/>
          <w:sz w:val="28"/>
        </w:rPr>
        <w:t>
      6) ветеринариялық-санитарлық сараптама – жануарлардың, жануарлардан алынатын өнімдер мен шикізаттың ветеринариялық нормативтерге сәйкес келуін ветеринария саласындағы өкілетті мемлекеттік орган белгіленген тәртіппен органолептикалық, биохимиялық, микробиологиялық, паразитологиялық, уыттық және радиологиялық зерттеулер кешені арқылы тексеру;</w:t>
      </w:r>
      <w:r>
        <w:br/>
      </w:r>
      <w:r>
        <w:rPr>
          <w:rFonts w:ascii="Times New Roman"/>
          <w:b w:val="false"/>
          <w:i w:val="false"/>
          <w:color w:val="000000"/>
          <w:sz w:val="28"/>
        </w:rPr>
        <w:t>
      7) жануар иесі – жеке және басқалай меншігінде жануары бар жеке және заңды тұлға;</w:t>
      </w:r>
      <w:r>
        <w:br/>
      </w:r>
      <w:r>
        <w:rPr>
          <w:rFonts w:ascii="Times New Roman"/>
          <w:b w:val="false"/>
          <w:i w:val="false"/>
          <w:color w:val="000000"/>
          <w:sz w:val="28"/>
        </w:rPr>
        <w:t>
      8) иттер мен мысықтарды серуендету – иесінің меншігі болып табылатын немесе басқа тұлғаның жалға алған жануарлардың жайлардан тыс болуы, сондай-ақ иттер мен мысықтарға арнайы бөлінген аумақтарда болуы;</w:t>
      </w:r>
      <w:r>
        <w:br/>
      </w:r>
      <w:r>
        <w:rPr>
          <w:rFonts w:ascii="Times New Roman"/>
          <w:b w:val="false"/>
          <w:i w:val="false"/>
          <w:color w:val="000000"/>
          <w:sz w:val="28"/>
        </w:rPr>
        <w:t>
      9) дегельмитизация - арнайы ветеринариялық препараттардың көмегімен жануарларды гельминттерден тазалау, бөлінетін паразиттерді, олардың фрагменттерін, жұмыртқаларын және балапан құртын міндетті түрде жоюды жүзеге асыру;</w:t>
      </w:r>
      <w:r>
        <w:br/>
      </w:r>
      <w:r>
        <w:rPr>
          <w:rFonts w:ascii="Times New Roman"/>
          <w:b w:val="false"/>
          <w:i w:val="false"/>
          <w:color w:val="000000"/>
          <w:sz w:val="28"/>
        </w:rPr>
        <w:t>
      10)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алдын алу шаралары;</w:t>
      </w:r>
      <w:r>
        <w:br/>
      </w:r>
      <w:r>
        <w:rPr>
          <w:rFonts w:ascii="Times New Roman"/>
          <w:b w:val="false"/>
          <w:i w:val="false"/>
          <w:color w:val="000000"/>
          <w:sz w:val="28"/>
        </w:rPr>
        <w:t>
      11) жабайы жануарлар – құрылықтағы, судағы, атмосферадағы және топырақтағы табиғи еркіндік жағдайында тіршілік ететін суқоректілер, құстар, бауырымен жорғалаушылар, қос мекенділер, балықтар, моллюскалар, жәндіктер және басқалар;</w:t>
      </w:r>
      <w:r>
        <w:br/>
      </w:r>
      <w:r>
        <w:rPr>
          <w:rFonts w:ascii="Times New Roman"/>
          <w:b w:val="false"/>
          <w:i w:val="false"/>
          <w:color w:val="000000"/>
          <w:sz w:val="28"/>
        </w:rPr>
        <w:t>
      12)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w:t>
      </w:r>
      <w:r>
        <w:br/>
      </w:r>
      <w:r>
        <w:rPr>
          <w:rFonts w:ascii="Times New Roman"/>
          <w:b w:val="false"/>
          <w:i w:val="false"/>
          <w:color w:val="000000"/>
          <w:sz w:val="28"/>
        </w:rPr>
        <w:t>
      13) жануарлар – ауыл шаруашылығы, үй, жабайы жыртқыш және улы: сүтқоректілер, құстар, бал аралар, балықтар, қос мекенділер, жәндіктер және тағы басқа да жануарлар әлемінің өкілдері;</w:t>
      </w:r>
      <w:r>
        <w:br/>
      </w:r>
      <w:r>
        <w:rPr>
          <w:rFonts w:ascii="Times New Roman"/>
          <w:b w:val="false"/>
          <w:i w:val="false"/>
          <w:color w:val="000000"/>
          <w:sz w:val="28"/>
        </w:rPr>
        <w:t>
      14) инсектицидті препараттар – зиянды жәндіктермен күресудің химиялық құралдары;</w:t>
      </w:r>
      <w:r>
        <w:br/>
      </w:r>
      <w:r>
        <w:rPr>
          <w:rFonts w:ascii="Times New Roman"/>
          <w:b w:val="false"/>
          <w:i w:val="false"/>
          <w:color w:val="000000"/>
          <w:sz w:val="28"/>
        </w:rPr>
        <w:t>
      15) карантин - індет ошағын жою және аурудың таралуына жол бермеу мақсатында індет ошағы, қолайсыз пункт пен ветеринариялық-санитарлық тұрғыдан қолайлы аумақ арасындағы шаруашылық байланыстарды шектеуді немесе тиюды және мемлекеттік ветеринариялық қадағалау бақылайтын жүктердің орнын ауыстыруды тоқтата тұруды қамтамасыз етуге бағытталған ветеринариялық және әкімшілік-шаруашылық іс-шаралар жүйесін көздейтін құқықтық режим;</w:t>
      </w:r>
      <w:r>
        <w:br/>
      </w:r>
      <w:r>
        <w:rPr>
          <w:rFonts w:ascii="Times New Roman"/>
          <w:b w:val="false"/>
          <w:i w:val="false"/>
          <w:color w:val="000000"/>
          <w:sz w:val="28"/>
        </w:rPr>
        <w:t>
      16) мысық – мөлшеріне, түсіне және өзге ерекшеліктеріне қарамастан, сүт қоректі, мысықтұқымдас үй жануары;</w:t>
      </w:r>
      <w:r>
        <w:br/>
      </w:r>
      <w:r>
        <w:rPr>
          <w:rFonts w:ascii="Times New Roman"/>
          <w:b w:val="false"/>
          <w:i w:val="false"/>
          <w:color w:val="000000"/>
          <w:sz w:val="28"/>
        </w:rPr>
        <w:t>
      17) нөмірлік таңба - жануарлардың денесіне цифрлармен көрсетіліп салынатын шартты белгі, ол жануарлардың есебін жүргізуге, бір түрін екінші түрінен ажыратуға, жануарлардың заңды және жеке тұлғаға тиістілігін анықтауға мүмкіндік береді;</w:t>
      </w:r>
      <w:r>
        <w:br/>
      </w:r>
      <w:r>
        <w:rPr>
          <w:rFonts w:ascii="Times New Roman"/>
          <w:b w:val="false"/>
          <w:i w:val="false"/>
          <w:color w:val="000000"/>
          <w:sz w:val="28"/>
        </w:rPr>
        <w:t>
      18)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19) жануарларға арналған паналау баспанасы – қараусыз жануарларды уақытша ұстау үшін арналған арнайы жабдықталған нысандар;</w:t>
      </w:r>
      <w:r>
        <w:br/>
      </w:r>
      <w:r>
        <w:rPr>
          <w:rFonts w:ascii="Times New Roman"/>
          <w:b w:val="false"/>
          <w:i w:val="false"/>
          <w:color w:val="000000"/>
          <w:sz w:val="28"/>
        </w:rPr>
        <w:t>
      20) ит – мөлшеріне, түсіне және өзге ерекшеліктеріне қарамастан, сүт қоректі, қасқыр тұқымдас үй жануары;</w:t>
      </w:r>
      <w:r>
        <w:br/>
      </w:r>
      <w:r>
        <w:rPr>
          <w:rFonts w:ascii="Times New Roman"/>
          <w:b w:val="false"/>
          <w:i w:val="false"/>
          <w:color w:val="000000"/>
          <w:sz w:val="28"/>
        </w:rPr>
        <w:t>
      21) ауыл шаруашылығы жануарлары – адамдар өсіретін ауыл шаруашылығы жануарларының және құстардың ауыл шаруашылығы өнімдеріне тікелей қатысы бар барлық түрлері (ірі қара малдар, қойлар, ешкілер, жылқылар, түйелер, шошқалар, маралдары мен бұғылар, тауықтар, үйректер, қаздар, күркетауықтар, бал аралар, мамық жүнді аңдар мен қояндар);</w:t>
      </w:r>
      <w:r>
        <w:br/>
      </w:r>
      <w:r>
        <w:rPr>
          <w:rFonts w:ascii="Times New Roman"/>
          <w:b w:val="false"/>
          <w:i w:val="false"/>
          <w:color w:val="000000"/>
          <w:sz w:val="28"/>
        </w:rPr>
        <w:t>
      22) жануарларды ұстау – жануар иелерінің жануарлардың өмірін, оның жеке саулығын сақтау үшін, ветеринариялық-санитарлық қолайлы жағдайларды ұстана отырып, толыққанды тұқым алу, сондай-ақ адамдардың және жануарлар әлемінің қауіпсіздігін, қоғамдық тәртіпті қамтамасыз етудегі іс-әрекеттері;</w:t>
      </w:r>
      <w:r>
        <w:br/>
      </w:r>
      <w:r>
        <w:rPr>
          <w:rFonts w:ascii="Times New Roman"/>
          <w:b w:val="false"/>
          <w:i w:val="false"/>
          <w:color w:val="000000"/>
          <w:sz w:val="28"/>
        </w:rPr>
        <w:t>
      23) токсоплазмоз – токсоплазмалар қоздыратын адамдар мен жануарлардың паразитарлық аурулары. Инфекция көздері - мысықтар және етпен қоректенетін басқа да мысықтұқымдастар, сондай-ақ үй және жабайы жануарлардың әртүрлі түрлері;</w:t>
      </w:r>
      <w:r>
        <w:br/>
      </w:r>
      <w:r>
        <w:rPr>
          <w:rFonts w:ascii="Times New Roman"/>
          <w:b w:val="false"/>
          <w:i w:val="false"/>
          <w:color w:val="000000"/>
          <w:sz w:val="28"/>
        </w:rPr>
        <w:t>
      24) жыртқыш жануарлар – басқа жануарлармен қоректенетін жануарлардың жалпы атауы;</w:t>
      </w:r>
      <w:r>
        <w:br/>
      </w:r>
      <w:r>
        <w:rPr>
          <w:rFonts w:ascii="Times New Roman"/>
          <w:b w:val="false"/>
          <w:i w:val="false"/>
          <w:color w:val="000000"/>
          <w:sz w:val="28"/>
        </w:rPr>
        <w:t>
      25) ветеринария саласындағы өкілетті мемлекеттік орган - Қазақстан Республикасының Үкіметі белгілейтін, өз өкілеттігі шегінде ветеринария саласындағы мемлекеттік саясатты жүзеге асыратын мемлекеттік орган;</w:t>
      </w:r>
      <w:r>
        <w:br/>
      </w:r>
      <w:r>
        <w:rPr>
          <w:rFonts w:ascii="Times New Roman"/>
          <w:b w:val="false"/>
          <w:i w:val="false"/>
          <w:color w:val="000000"/>
          <w:sz w:val="28"/>
        </w:rPr>
        <w:t>
      3. Қарасай ауданында жануарлардың қатысуымен өткізілетін көрмелер, асыл тұқымды мал жәрмеңкесі, жарыстар, аттракциондар мен тағы басқа да шаралар ветеринария, жануарлар аурулары инфекцияларға зертханалық тексерулер саласындағы өкілетті мемлекеттік органдардың және аудан әкімінің келісімі болған жағдайда өтеді. Осы аталған іс-шараларға сәйкестендіру микрочипі, ветеринария төлқұжаты бар жануарлар, соңғы ветеринариялық егуден және дегельмитизациядан өткен уақыты туралы белгі соғылған жағдайда ғана қатыстырылады.</w:t>
      </w:r>
      <w:r>
        <w:br/>
      </w:r>
      <w:r>
        <w:rPr>
          <w:rFonts w:ascii="Times New Roman"/>
          <w:b w:val="false"/>
          <w:i w:val="false"/>
          <w:color w:val="000000"/>
          <w:sz w:val="28"/>
        </w:rPr>
        <w:t>
      4. Адамдардың және жануарлардың денсаулығына аса қауіп туғызатын жануарларды алу және жою Қазақстан Республикасының заңнамаларына сәйкес жүргізіледі. Иттер мен мысықтар оның иелерінен егер де олар адамды қауып алған немесе тырнап алған жағдайда жануарлардан адамға жұғатын өте қауіпті жұқпалы және вирусты ауруларды немесе қауіпті аурулардың барлығына зерттеу жүргізу үшін алынады. Егер де жануар сау болса онда иесіне кері қайтарылады.</w:t>
      </w:r>
      <w:r>
        <w:br/>
      </w:r>
      <w:r>
        <w:rPr>
          <w:rFonts w:ascii="Times New Roman"/>
          <w:b w:val="false"/>
          <w:i w:val="false"/>
          <w:color w:val="000000"/>
          <w:sz w:val="28"/>
        </w:rPr>
        <w:t>
      5. Осы Қағидада белгіленген талаптарды орындауға мемлекеттік бақылауды мемлекеттік санитарлық-эпидемиологиялық қадағалау, мемлекеттік инспекция комитетінің Қарасай аудандық аумақтық инспекциясы, энергетика және коммуналдық шаруашылық, сәулет және аудан құрылыс органдары, сондай-ақ, Қарасай аудандық және ауыл әкімдері аппараттары, Ішкі істер департаменті, ауыл шаруашылық бөлімі және белгіленген тәртіпте өкілеттігі берілген және құзыреттеріне сәйкес басқа да өкілетті органдар жүзеге асырады.</w:t>
      </w:r>
      <w:r>
        <w:br/>
      </w:r>
      <w:r>
        <w:rPr>
          <w:rFonts w:ascii="Times New Roman"/>
          <w:b w:val="false"/>
          <w:i w:val="false"/>
          <w:color w:val="000000"/>
          <w:sz w:val="28"/>
        </w:rPr>
        <w:t>
      6. Осы Қағиданың талаптары меншік түріне және ведомстволық бағыныстылығына қарамастан Қарасай ауданының аумағында орналасқан, жеке және басқа да меншігінде жануар бар жеке және заңды тұлғаларға, барлық жануар иелеріне таралады.</w:t>
      </w:r>
    </w:p>
    <w:bookmarkStart w:name="z10" w:id="5"/>
    <w:p>
      <w:pPr>
        <w:spacing w:after="0"/>
        <w:ind w:left="0"/>
        <w:jc w:val="left"/>
      </w:pPr>
      <w:r>
        <w:rPr>
          <w:rFonts w:ascii="Times New Roman"/>
          <w:b/>
          <w:i w:val="false"/>
          <w:color w:val="000000"/>
        </w:rPr>
        <w:t xml:space="preserve"> 
2-тарау. Жануарларды тіркеу тәртібі</w:t>
      </w:r>
    </w:p>
    <w:bookmarkEnd w:id="5"/>
    <w:p>
      <w:pPr>
        <w:spacing w:after="0"/>
        <w:ind w:left="0"/>
        <w:jc w:val="both"/>
      </w:pPr>
      <w:r>
        <w:rPr>
          <w:rFonts w:ascii="Times New Roman"/>
          <w:b w:val="false"/>
          <w:i w:val="false"/>
          <w:color w:val="000000"/>
          <w:sz w:val="28"/>
        </w:rPr>
        <w:t>      7. Жануарларды тіркеу сәйкестендіру жолымен адам мен жануарларға ортақ өте қауіпті жұқпалы және паразиттік аурулардың алдын-алу, адамдарды жануардың қауып алуынан іздеу және санын реттеу мақсатында жүзеге асырылады.</w:t>
      </w:r>
      <w:r>
        <w:br/>
      </w:r>
      <w:r>
        <w:rPr>
          <w:rFonts w:ascii="Times New Roman"/>
          <w:b w:val="false"/>
          <w:i w:val="false"/>
          <w:color w:val="000000"/>
          <w:sz w:val="28"/>
        </w:rPr>
        <w:t>
      8. Tipкey кезінде жануардың иесі осы Қағидамен танысуы тиіс. Танысу peтi жануар иесінің шаруашылық кітабындағы қолымен расталады.</w:t>
      </w:r>
      <w:r>
        <w:br/>
      </w:r>
      <w:r>
        <w:rPr>
          <w:rFonts w:ascii="Times New Roman"/>
          <w:b w:val="false"/>
          <w:i w:val="false"/>
          <w:color w:val="000000"/>
          <w:sz w:val="28"/>
        </w:rPr>
        <w:t>
      Иесінен ерекше жауапкершілікті талап ететін иттерді Қарасай ауданы Ішкі iстep департаментінің кинология қызметі орталығында тipкey кезінде, осы Қағидамен танысу peтi жануар иесінің қолымен расталуы тиіс.</w:t>
      </w:r>
      <w:r>
        <w:br/>
      </w:r>
      <w:r>
        <w:rPr>
          <w:rFonts w:ascii="Times New Roman"/>
          <w:b w:val="false"/>
          <w:i w:val="false"/>
          <w:color w:val="000000"/>
          <w:sz w:val="28"/>
        </w:rPr>
        <w:t>
      9. Әрбір тіркелген жануарға сәйкестендіру нөмірі беріледі, оның барлық өмір сүру уақыты бойында сақталады. Жануардың сәйкестік 6eлгici нөмірлік жетоннан және ветеринарлық төлқұжаттан басқа микрочип немесе жануарда нөмірлік таңба салу пайдаланылады.</w:t>
      </w:r>
      <w:r>
        <w:br/>
      </w:r>
      <w:r>
        <w:rPr>
          <w:rFonts w:ascii="Times New Roman"/>
          <w:b w:val="false"/>
          <w:i w:val="false"/>
          <w:color w:val="000000"/>
          <w:sz w:val="28"/>
        </w:rPr>
        <w:t>
      Микрочипті жануарға (асыл тұқымды, спорттық ауыл шаруашылық жануарлары, тұқымды иттер мен мысықтар) қызмет түpiнe сәйкес мемлекеттік ветеринарлық лицензиясы бар ветеринар дәрігер денесіне – тігеді. (орналастырады).</w:t>
      </w:r>
      <w:r>
        <w:br/>
      </w:r>
      <w:r>
        <w:rPr>
          <w:rFonts w:ascii="Times New Roman"/>
          <w:b w:val="false"/>
          <w:i w:val="false"/>
          <w:color w:val="000000"/>
          <w:sz w:val="28"/>
        </w:rPr>
        <w:t>
      10. Иттер мен мысықтарды тipкey тәртiбi.</w:t>
      </w:r>
      <w:r>
        <w:br/>
      </w:r>
      <w:r>
        <w:rPr>
          <w:rFonts w:ascii="Times New Roman"/>
          <w:b w:val="false"/>
          <w:i w:val="false"/>
          <w:color w:val="000000"/>
          <w:sz w:val="28"/>
        </w:rPr>
        <w:t>
      1) Барлық қызметтік, күзет, аңшы және иесінен ерекше жауапкершілікті талап ететін иттер, тұрғындарға, кәсіпорындарға, ұйымдарға және мекемелерге тиесілі иттер тұқымына қарамастан, сондай-ақ мысықтар Қарасай ауданы бойынша жануарлардың сәйкестігінің компьютерлік мәліметтер базасына енгізу үшін аудан жануарларын тipкey жөніндегі мекемеде міндетті есепке алуға және тipкeyгe жатады.</w:t>
      </w:r>
      <w:r>
        <w:br/>
      </w:r>
      <w:r>
        <w:rPr>
          <w:rFonts w:ascii="Times New Roman"/>
          <w:b w:val="false"/>
          <w:i w:val="false"/>
          <w:color w:val="000000"/>
          <w:sz w:val="28"/>
        </w:rPr>
        <w:t>
      2) Барлық иттер мен мысықтар екі айлық жастан бастап міндетті  тіркеуге тipкeyгe жатады.</w:t>
      </w:r>
      <w:r>
        <w:br/>
      </w:r>
      <w:r>
        <w:rPr>
          <w:rFonts w:ascii="Times New Roman"/>
          <w:b w:val="false"/>
          <w:i w:val="false"/>
          <w:color w:val="000000"/>
          <w:sz w:val="28"/>
        </w:rPr>
        <w:t>
      3) Иттер мен мысықтарды тіркеу және қайта тіркеу кезінде олардың иелері келесі мәліметтерді тапсырады: иесінің жеке куәлігі, салық төлеушінің тipкey нөмірі, мекен-жайы, байланыс телефоны, ит пен мысықтың тұқымы, жынысы, аты, туған жылы, түci, ерекше белгілері немесе жануардың сипаттамасы.</w:t>
      </w:r>
      <w:r>
        <w:br/>
      </w:r>
      <w:r>
        <w:rPr>
          <w:rFonts w:ascii="Times New Roman"/>
          <w:b w:val="false"/>
          <w:i w:val="false"/>
          <w:color w:val="000000"/>
          <w:sz w:val="28"/>
        </w:rPr>
        <w:t>
      11. Ауылшаруашылық, үй, жабайы, жыртқыш және улы жануарларды тіркеу тәртібі:</w:t>
      </w:r>
      <w:r>
        <w:br/>
      </w:r>
      <w:r>
        <w:rPr>
          <w:rFonts w:ascii="Times New Roman"/>
          <w:b w:val="false"/>
          <w:i w:val="false"/>
          <w:color w:val="000000"/>
          <w:sz w:val="28"/>
        </w:rPr>
        <w:t>
      Тұрғындарға, меншік түріне жене ведомстволық бағыныштылығына қарамастан кәсіпорындарға, ұйымдарға және мекемелерге тиесілі барлық ауылшаруашылық, үй, жабайы, жануарлар иесінен ерекше жауапкершілікті талап ететін жыртқыш және улы жануарлар Қарасай ауданы бойынша жануарлардың сәйкестігінің компьютерлік мәліметтер базасына енгізу үшін аудан жануарларын тіркеу жөніндегі мекемеде міндетті есепке алуға және тіркеуге жатады. Жануарларды тipкey кезінде оның иесіне ветеринарлық төлқұжат және жануар иeciнің есебінен белгіленген үлгідегі нөмірі берілген жетон (оның дайын болуына қарай) беріледі.</w:t>
      </w:r>
      <w:r>
        <w:br/>
      </w:r>
      <w:r>
        <w:rPr>
          <w:rFonts w:ascii="Times New Roman"/>
          <w:b w:val="false"/>
          <w:i w:val="false"/>
          <w:color w:val="000000"/>
          <w:sz w:val="28"/>
        </w:rPr>
        <w:t>
      12. Иттер мен мысықтар әуесқойлар қоғамына, ит өcipyшілep клубына өздеріне тиесілі иттері мен мысықтарын аудандағы жануарларды тіркеу жөніндегі мекемеде белгіленген тәртіппен тіркемеген немесе қайта тіркемеген азаматтарды қабылдауға тиым салынады.</w:t>
      </w:r>
      <w:r>
        <w:br/>
      </w:r>
      <w:r>
        <w:rPr>
          <w:rFonts w:ascii="Times New Roman"/>
          <w:b w:val="false"/>
          <w:i w:val="false"/>
          <w:color w:val="000000"/>
          <w:sz w:val="28"/>
        </w:rPr>
        <w:t>
      13. Жануарлардың иелері оны сатып алғанда немесе мекенін ауыстырғанда екі аптаның ішінде тіркеледі.</w:t>
      </w:r>
      <w:r>
        <w:br/>
      </w:r>
      <w:r>
        <w:rPr>
          <w:rFonts w:ascii="Times New Roman"/>
          <w:b w:val="false"/>
          <w:i w:val="false"/>
          <w:color w:val="000000"/>
          <w:sz w:val="28"/>
        </w:rPr>
        <w:t>
      14. Жануар мерт болғанда ветеринарлық төлқұжаты мен жетоны бұрын жануар тіркелген органға немесе мекемеге тапсырылады.</w:t>
      </w:r>
      <w:r>
        <w:br/>
      </w:r>
      <w:r>
        <w:rPr>
          <w:rFonts w:ascii="Times New Roman"/>
          <w:b w:val="false"/>
          <w:i w:val="false"/>
          <w:color w:val="000000"/>
          <w:sz w:val="28"/>
        </w:rPr>
        <w:t>
      15. Тipкey органына жануардың қолдан кетyi (сату, жоғалу, мерт болуы, басқа тұлғаға беру) туралы оны есептен шығару немесе қайта тipкey үшін хабарланады.</w:t>
      </w:r>
    </w:p>
    <w:bookmarkStart w:name="z11" w:id="6"/>
    <w:p>
      <w:pPr>
        <w:spacing w:after="0"/>
        <w:ind w:left="0"/>
        <w:jc w:val="left"/>
      </w:pPr>
      <w:r>
        <w:rPr>
          <w:rFonts w:ascii="Times New Roman"/>
          <w:b/>
          <w:i w:val="false"/>
          <w:color w:val="000000"/>
        </w:rPr>
        <w:t xml:space="preserve"> 
3-тарау. Жануарларды ұстайтын адамдардың міндеттepi</w:t>
      </w:r>
    </w:p>
    <w:bookmarkEnd w:id="6"/>
    <w:p>
      <w:pPr>
        <w:spacing w:after="0"/>
        <w:ind w:left="0"/>
        <w:jc w:val="both"/>
      </w:pPr>
      <w:r>
        <w:rPr>
          <w:rFonts w:ascii="Times New Roman"/>
          <w:b w:val="false"/>
          <w:i w:val="false"/>
          <w:color w:val="000000"/>
          <w:sz w:val="28"/>
        </w:rPr>
        <w:t>      16. Жануар иесі:</w:t>
      </w:r>
      <w:r>
        <w:br/>
      </w:r>
      <w:r>
        <w:rPr>
          <w:rFonts w:ascii="Times New Roman"/>
          <w:b w:val="false"/>
          <w:i w:val="false"/>
          <w:color w:val="000000"/>
          <w:sz w:val="28"/>
        </w:rPr>
        <w:t>
      Қазақстан Республикасының заңнамасына сәйкес жануарларды сатып алады және өз иелігінен айырады (оның ішінде сату, сыйлау, жалға беру, айырбастау және тағы басқа жолдармен);</w:t>
      </w:r>
      <w:r>
        <w:br/>
      </w:r>
      <w:r>
        <w:rPr>
          <w:rFonts w:ascii="Times New Roman"/>
          <w:b w:val="false"/>
          <w:i w:val="false"/>
          <w:color w:val="000000"/>
          <w:sz w:val="28"/>
        </w:rPr>
        <w:t>
      жануарларды ұстау, көбейту туралы керекті ақпараттарды жануарлар иелерінің қоғамынан (клубтарынан), ветеринарлық ұйымдардан алады;</w:t>
      </w:r>
      <w:r>
        <w:br/>
      </w:r>
      <w:r>
        <w:rPr>
          <w:rFonts w:ascii="Times New Roman"/>
          <w:b w:val="false"/>
          <w:i w:val="false"/>
          <w:color w:val="000000"/>
          <w:sz w:val="28"/>
        </w:rPr>
        <w:t>
      Қазақстан Республикасының Үкіметі белгілеген тәpтi6i мен жағдайына сәйкес адамдар мен жануарлардың денсаулығына қауіп туғызатын жануарларды алып қою мен жою нәтижесінде оған келтіретін зиянды өндіріп алады.</w:t>
      </w:r>
      <w:r>
        <w:br/>
      </w:r>
      <w:r>
        <w:rPr>
          <w:rFonts w:ascii="Times New Roman"/>
          <w:b w:val="false"/>
          <w:i w:val="false"/>
          <w:color w:val="000000"/>
          <w:sz w:val="28"/>
        </w:rPr>
        <w:t>
      17. Жануар иeci:</w:t>
      </w:r>
      <w:r>
        <w:br/>
      </w:r>
      <w:r>
        <w:rPr>
          <w:rFonts w:ascii="Times New Roman"/>
          <w:b w:val="false"/>
          <w:i w:val="false"/>
          <w:color w:val="000000"/>
          <w:sz w:val="28"/>
        </w:rPr>
        <w:t>
      1) жануарлардың ауруларын ескертуді қамтамасыз ететін ветеринария саласындағы Қазақстан Республикасының заңнамасымен белгіленген ветеринарлық (ветеринарлық-санитарлық) ережелерін сақтай отырып ветеринарлық (егу) және әкімшілік шаруашылық ic шараларды жүргізеді;</w:t>
      </w:r>
      <w:r>
        <w:br/>
      </w:r>
      <w:r>
        <w:rPr>
          <w:rFonts w:ascii="Times New Roman"/>
          <w:b w:val="false"/>
          <w:i w:val="false"/>
          <w:color w:val="000000"/>
          <w:sz w:val="28"/>
        </w:rPr>
        <w:t>
      2) жануарларды емдеуді және аурулардың алдын алуды уақтылы жүргізу. Үнемі, тоқсанына бip реттен кем емес, иттер мен мысықтарды тepi паразиттері мен гельминттерден алдын алу үшін емдеу шараларын жүргізу. Аурудың барлық жағдайларда немесе жануардың ауруына күмән келтірген жағдайда тез арада ветеринарлық мекемеге хабарласу, тексеру нәтижесі бойынша мамандардың ұсынысын бұлжытпай орындайды.</w:t>
      </w:r>
      <w:r>
        <w:br/>
      </w:r>
      <w:r>
        <w:rPr>
          <w:rFonts w:ascii="Times New Roman"/>
          <w:b w:val="false"/>
          <w:i w:val="false"/>
          <w:color w:val="000000"/>
          <w:sz w:val="28"/>
        </w:rPr>
        <w:t>
      3) жануарларды хайуанаттар бағындағы, цирктегі, омартадағы, аквариумдағы жануарларды қоса алғанда, жануарларды ұстауды, көбейтуді жене пайдалануды ветеринарлық (ветеринарлық-санитарлық) ережелер мен нормативтерге сәйкес жүзеге асырады;</w:t>
      </w:r>
      <w:r>
        <w:br/>
      </w:r>
      <w:r>
        <w:rPr>
          <w:rFonts w:ascii="Times New Roman"/>
          <w:b w:val="false"/>
          <w:i w:val="false"/>
          <w:color w:val="000000"/>
          <w:sz w:val="28"/>
        </w:rPr>
        <w:t>
      4) биологиялық ерекшеліктерін ескере отырып жануарларды дұрыс тipшілігі үшін керекті мөлшерде азықпен және сумен қамтамасыз ету, оның ұйқыдағы, жүріп-тұру кезіндегі, тәндік белсенділігі, табиғи ортамен қарым - қатынасындағы мұқтажын қанағаттандыру, оларды қараусыз қалдырмау, жануарларға ізгілікпен қарайды;</w:t>
      </w:r>
      <w:r>
        <w:br/>
      </w:r>
      <w:r>
        <w:rPr>
          <w:rFonts w:ascii="Times New Roman"/>
          <w:b w:val="false"/>
          <w:i w:val="false"/>
          <w:color w:val="000000"/>
          <w:sz w:val="28"/>
        </w:rPr>
        <w:t>
      5) жануардың қоршаған ортаға қayiп туғызбайтын және мазаламайтын мінез-құлығын қамтамасыз етеді, жануарлардың адамдардың денсаулығына және мүлкіне, жеке және заңды тұлғалардың мүлкіне, басқа жануарларға қayiп туғызуын болдыртпайды;</w:t>
      </w:r>
      <w:r>
        <w:br/>
      </w:r>
      <w:r>
        <w:rPr>
          <w:rFonts w:ascii="Times New Roman"/>
          <w:b w:val="false"/>
          <w:i w:val="false"/>
          <w:color w:val="000000"/>
          <w:sz w:val="28"/>
        </w:rPr>
        <w:t>
      6) тұрғын жайларда шуды болдырмау жөнінде шара қабылдайды;</w:t>
      </w:r>
      <w:r>
        <w:br/>
      </w:r>
      <w:r>
        <w:rPr>
          <w:rFonts w:ascii="Times New Roman"/>
          <w:b w:val="false"/>
          <w:i w:val="false"/>
          <w:color w:val="000000"/>
          <w:sz w:val="28"/>
        </w:rPr>
        <w:t>
      7) адамды қауып алған, оған жарақат келтірген жағдайда:</w:t>
      </w:r>
      <w:r>
        <w:br/>
      </w:r>
      <w:r>
        <w:rPr>
          <w:rFonts w:ascii="Times New Roman"/>
          <w:b w:val="false"/>
          <w:i w:val="false"/>
          <w:color w:val="000000"/>
          <w:sz w:val="28"/>
        </w:rPr>
        <w:t>
      зардап шеккен адамға алғашқы медициналық көмек көрсету, клиникада қарау және талдау жасау үшін емханаға жеткізу. Жарақат келтірген жануардың иесі зардап шеккен тұлғаға өзінің аты, жөні мен мекен-жайын хабарлайды;</w:t>
      </w:r>
      <w:r>
        <w:br/>
      </w:r>
      <w:r>
        <w:rPr>
          <w:rFonts w:ascii="Times New Roman"/>
          <w:b w:val="false"/>
          <w:i w:val="false"/>
          <w:color w:val="000000"/>
          <w:sz w:val="28"/>
        </w:rPr>
        <w:t>
      барлық жағдайларда медициналық және ветеринарлық қызметтерге хабарлау. Жануардың құтыру ауруын жоққа шығару үшін, оны ветеринарлық мамандардың қадағалауына 10 күн бойы ветеринарлық клиникаға жеткізу, сондай-ақ жануарларды ветеринарлық емдеу оқшаулауында ұстаған уақыттың шығындарын өтейді;</w:t>
      </w:r>
      <w:r>
        <w:br/>
      </w:r>
      <w:r>
        <w:rPr>
          <w:rFonts w:ascii="Times New Roman"/>
          <w:b w:val="false"/>
          <w:i w:val="false"/>
          <w:color w:val="000000"/>
          <w:sz w:val="28"/>
        </w:rPr>
        <w:t>
      8) белгіленген заңнама тәртібінде жануар екі айлық жасқа келгеннен бастап, оған ветеринарлық төлқұжатты рәсімдеп, жануарды (асыл тұқымды, спорттық ауыл шаруашылығы жануарлары және тұқымды иттер мен мысықтардың) сәйкестендірудің электрондық түрін (чиптеуді) қамтамасыз етеді;</w:t>
      </w:r>
      <w:r>
        <w:br/>
      </w:r>
      <w:r>
        <w:rPr>
          <w:rFonts w:ascii="Times New Roman"/>
          <w:b w:val="false"/>
          <w:i w:val="false"/>
          <w:color w:val="000000"/>
          <w:sz w:val="28"/>
        </w:rPr>
        <w:t>
      9) ит немесе мысық басқа жануарға ауыр жарақат салса, онда осы жануардың иесі өлген жануардың құнын өз еркімен немесе сот тәртібімен өтеуі тиіс, немесе тараптың талабы бойынша сол тектес және сол жастағы жануар береді.</w:t>
      </w:r>
      <w:r>
        <w:br/>
      </w:r>
      <w:r>
        <w:rPr>
          <w:rFonts w:ascii="Times New Roman"/>
          <w:b w:val="false"/>
          <w:i w:val="false"/>
          <w:color w:val="000000"/>
          <w:sz w:val="28"/>
        </w:rPr>
        <w:t>
      10) сатып алған жануарлар, туылған төлі, ауыл шаруашылығы жануардың сойылғаны, сондай-ақ сатылғаны туралы екі аптаның ішінде ветеринариялық қадағалау мемлекеттік органдарына хабарлайды.</w:t>
      </w:r>
      <w:r>
        <w:br/>
      </w:r>
      <w:r>
        <w:rPr>
          <w:rFonts w:ascii="Times New Roman"/>
          <w:b w:val="false"/>
          <w:i w:val="false"/>
          <w:color w:val="000000"/>
          <w:sz w:val="28"/>
        </w:rPr>
        <w:t>
      11) жануарлардың кенеттен өлгені мен бірнеше жануарлардың бір уақытта ауырғаны немесе олар әдеттен тыс мінез көрсеткені туралы ветеринарлық мамандарға хабарлау, ветеринарлық мамандар келгенше ауруға ұшыраған сезікті жануарларды оқшалап ұстауға шара қабылдау және ауырып өлген күдікті жануардың өлігін сақтайды.</w:t>
      </w:r>
      <w:r>
        <w:br/>
      </w:r>
      <w:r>
        <w:rPr>
          <w:rFonts w:ascii="Times New Roman"/>
          <w:b w:val="false"/>
          <w:i w:val="false"/>
          <w:color w:val="000000"/>
          <w:sz w:val="28"/>
        </w:rPr>
        <w:t>
      12) ветеринарлық мекемелердің мамандарына олардың негізделген талабы бойынша қарайды, диагностикалық зерттеуге және емдеу - алдын алу шаралары, егу мен вакцинация жүргізу үшін жануарларды кедергісіз көрсетеді;</w:t>
      </w:r>
      <w:r>
        <w:br/>
      </w:r>
      <w:r>
        <w:rPr>
          <w:rFonts w:ascii="Times New Roman"/>
          <w:b w:val="false"/>
          <w:i w:val="false"/>
          <w:color w:val="000000"/>
          <w:sz w:val="28"/>
        </w:rPr>
        <w:t>
      13) сою алдында ветеринарлық тексеруден өтпеген және сойылғаннан кейін оның сойылған еті ветеринарлық-санитарлық сараптамадан өтпеген болса онда ауыл шаруашылығы жануарын союға жібермеуді;</w:t>
      </w:r>
      <w:r>
        <w:br/>
      </w:r>
      <w:r>
        <w:rPr>
          <w:rFonts w:ascii="Times New Roman"/>
          <w:b w:val="false"/>
          <w:i w:val="false"/>
          <w:color w:val="000000"/>
          <w:sz w:val="28"/>
        </w:rPr>
        <w:t>
      14) жануарларды серуендететін орындарда олардың тезегін жинап алу, көп қабаттағы үйлердегі дәліздердің аумақтарын, баспалдақтарын, лифттерді, балалар ойын алаңдарын жаяу жүргіншілер жүретін орындарды қоса;</w:t>
      </w:r>
      <w:r>
        <w:br/>
      </w:r>
      <w:r>
        <w:rPr>
          <w:rFonts w:ascii="Times New Roman"/>
          <w:b w:val="false"/>
          <w:i w:val="false"/>
          <w:color w:val="000000"/>
          <w:sz w:val="28"/>
        </w:rPr>
        <w:t>
      15) жануарлар өлген жағдайда тез арада хабарлау және жануарлардың өліктерін жинайтын және қаңғыбас жануарларды ұстайтын арнаулы мекемеге тапсыру;</w:t>
      </w:r>
      <w:r>
        <w:br/>
      </w:r>
      <w:r>
        <w:rPr>
          <w:rFonts w:ascii="Times New Roman"/>
          <w:b w:val="false"/>
          <w:i w:val="false"/>
          <w:color w:val="000000"/>
          <w:sz w:val="28"/>
        </w:rPr>
        <w:t>
      16) жануар белгісіз жағдайда өлген болса ветеринарлық мекемеге немесе лицензиясы бар ветеринар дәрігерге өлген себебін анықтау үшін хабарлау;</w:t>
      </w:r>
      <w:r>
        <w:br/>
      </w:r>
      <w:r>
        <w:rPr>
          <w:rFonts w:ascii="Times New Roman"/>
          <w:b w:val="false"/>
          <w:i w:val="false"/>
          <w:color w:val="000000"/>
          <w:sz w:val="28"/>
        </w:rPr>
        <w:t>
      17) жануарды ұстауға мүмкіндігі болмаған жағдайда оны басқа адамға беру, жануарларға арналған паналау баспанаға немесе жануарлардың өліктерін жинайтын және қаңғыбас жануарларды ұстайтын арнаулы мекемеге тапсыру. Үй жануарларын тастауға (қамқорсыз қалдыруға) тиым салынады;</w:t>
      </w:r>
      <w:r>
        <w:br/>
      </w:r>
      <w:r>
        <w:rPr>
          <w:rFonts w:ascii="Times New Roman"/>
          <w:b w:val="false"/>
          <w:i w:val="false"/>
          <w:color w:val="000000"/>
          <w:sz w:val="28"/>
        </w:rPr>
        <w:t>
      18) ветеринарлық мамандарға олардың қызметтік міндеттерін орындауларына көмек көрсету;</w:t>
      </w:r>
      <w:r>
        <w:br/>
      </w:r>
      <w:r>
        <w:rPr>
          <w:rFonts w:ascii="Times New Roman"/>
          <w:b w:val="false"/>
          <w:i w:val="false"/>
          <w:color w:val="000000"/>
          <w:sz w:val="28"/>
        </w:rPr>
        <w:t>
      19) иттің аты, тұқымы, иесінің мекен-жайы, телефоны жазылған жетоны бар қарғыбаудың болуын қамтамасыз ету. Жетонда ит иесінің қалауы бойынша сол ит жайында басқа да мәліметтер болуы мүмкін;</w:t>
      </w:r>
      <w:r>
        <w:br/>
      </w:r>
      <w:r>
        <w:rPr>
          <w:rFonts w:ascii="Times New Roman"/>
          <w:b w:val="false"/>
          <w:i w:val="false"/>
          <w:color w:val="000000"/>
          <w:sz w:val="28"/>
        </w:rPr>
        <w:t>
      18. Жануарларды қоғамдық шомылатын орындарда, тоғандарда, субұрқақтарда, су жинағыштарда шомылдыруға және жуындыруға тиым салынады.</w:t>
      </w:r>
      <w:r>
        <w:br/>
      </w:r>
      <w:r>
        <w:rPr>
          <w:rFonts w:ascii="Times New Roman"/>
          <w:b w:val="false"/>
          <w:i w:val="false"/>
          <w:color w:val="000000"/>
          <w:sz w:val="28"/>
        </w:rPr>
        <w:t>
      19. Өлген жануардың өлігін арнайы мал өлекселерін тастайтын орынға тастауға, сондай-ақ оны өз бетінше көмуге тиым салынады. Ит пен мысықтың өліктері, өлген жануардың өлігін жинайтын және қараусыз жануарларды ұстайтын арнаулы мекемеге немесе залалсыздандыру пунктіне тиісті құжатты ала отырып тапсырылуы тиіс.</w:t>
      </w:r>
    </w:p>
    <w:bookmarkStart w:name="z12" w:id="7"/>
    <w:p>
      <w:pPr>
        <w:spacing w:after="0"/>
        <w:ind w:left="0"/>
        <w:jc w:val="left"/>
      </w:pPr>
      <w:r>
        <w:rPr>
          <w:rFonts w:ascii="Times New Roman"/>
          <w:b/>
          <w:i w:val="false"/>
          <w:color w:val="000000"/>
        </w:rPr>
        <w:t xml:space="preserve"> 
4-тарау. Қараусыз иттер мен мысықтардың</w:t>
      </w:r>
      <w:r>
        <w:br/>
      </w:r>
      <w:r>
        <w:rPr>
          <w:rFonts w:ascii="Times New Roman"/>
          <w:b/>
          <w:i w:val="false"/>
          <w:color w:val="000000"/>
        </w:rPr>
        <w:t>
санын реттеу және аулау</w:t>
      </w:r>
    </w:p>
    <w:bookmarkEnd w:id="7"/>
    <w:p>
      <w:pPr>
        <w:spacing w:after="0"/>
        <w:ind w:left="0"/>
        <w:jc w:val="both"/>
      </w:pPr>
      <w:r>
        <w:rPr>
          <w:rFonts w:ascii="Times New Roman"/>
          <w:b w:val="false"/>
          <w:i w:val="false"/>
          <w:color w:val="000000"/>
          <w:sz w:val="28"/>
        </w:rPr>
        <w:t>      20. Иттер мен мысықтардың санын реттеу, қараусыз қалған жануарлардың санын азайту, адамның өмірі мен денсаулығын қорғау, жануарлардың ауруын ескерту мақсатында жүзеге асырылады.</w:t>
      </w:r>
      <w:r>
        <w:br/>
      </w:r>
      <w:r>
        <w:rPr>
          <w:rFonts w:ascii="Times New Roman"/>
          <w:b w:val="false"/>
          <w:i w:val="false"/>
          <w:color w:val="000000"/>
          <w:sz w:val="28"/>
        </w:rPr>
        <w:t>
      21. Иттер мен мысықтардың санын реттеу азаматтардың денсаулығына, мүлкіне, жеке және заңды тұлғалардың мүлкіне, қоршаған ортаға сондай-ақ сол жануарларға зиян келтірмеуді болдырмау тәсілімен жүзеге асырылуы тиіс.</w:t>
      </w:r>
      <w:r>
        <w:br/>
      </w:r>
      <w:r>
        <w:rPr>
          <w:rFonts w:ascii="Times New Roman"/>
          <w:b w:val="false"/>
          <w:i w:val="false"/>
          <w:color w:val="000000"/>
          <w:sz w:val="28"/>
        </w:rPr>
        <w:t>
      22. Қоғамдық орындарда иесіз жүрген иттер мен мысықтар (көшелерде, үй аулаларында, саябақтарда, скверлерде және басқа орындарда), кәсіпорындар мен мекемелерде иесі байлап кеткен жануарлардан басқасы, қараусыз деп есептеледі және өлген жануарлардың өліктерін жинайтын немесе қаңғыбас жануарларды ұстайтын арнаулы мекеменің аулауына жатады.</w:t>
      </w:r>
      <w:r>
        <w:br/>
      </w:r>
      <w:r>
        <w:rPr>
          <w:rFonts w:ascii="Times New Roman"/>
          <w:b w:val="false"/>
          <w:i w:val="false"/>
          <w:color w:val="000000"/>
          <w:sz w:val="28"/>
        </w:rPr>
        <w:t>
      23. Қараусыз жүрген иттер мен мысықтарды аулауды жергілікті атқарушы органдармен шарт жасасқан, онда аулаудың тәртібі мен жағдайы келісіле отырып, мамандандырылған ұйым жүзеге асырады. Қараусыз иттер мен мысықтарды аулайтын жұмыскерлерді техникалық жабдықтау, аулауды жүзеге асыратын ұйымға жүктеледі.</w:t>
      </w:r>
      <w:r>
        <w:br/>
      </w:r>
      <w:r>
        <w:rPr>
          <w:rFonts w:ascii="Times New Roman"/>
          <w:b w:val="false"/>
          <w:i w:val="false"/>
          <w:color w:val="000000"/>
          <w:sz w:val="28"/>
        </w:rPr>
        <w:t>
      24. Қараусыз жүрген иттер мен мысықтарды аулауға психоневрология және наркология диспансерінде есепте тұрмайтын, тиісті куәлік беруге құқық беретін арнайы оқу курсынан өткен адамдар жіберіледі. Осы куәлікті жануарларды ұстағанда оны аулаушы мен жүргізуші аулап жүрген аудандағы жергілікті атқарушы органның өкіліне немесе азаматтардың талабы бойынша көрсетеді.</w:t>
      </w:r>
      <w:r>
        <w:br/>
      </w:r>
      <w:r>
        <w:rPr>
          <w:rFonts w:ascii="Times New Roman"/>
          <w:b w:val="false"/>
          <w:i w:val="false"/>
          <w:color w:val="000000"/>
          <w:sz w:val="28"/>
        </w:rPr>
        <w:t>
      25. Қараусыз жүрген иттер мен мысықтарды аулаушылар мен арнайы көлік жүргізушісі жануарларды аулау және тасымалдау кезінде ізгілікті сақтаулары тиіс.</w:t>
      </w:r>
      <w:r>
        <w:br/>
      </w:r>
      <w:r>
        <w:rPr>
          <w:rFonts w:ascii="Times New Roman"/>
          <w:b w:val="false"/>
          <w:i w:val="false"/>
          <w:color w:val="000000"/>
          <w:sz w:val="28"/>
        </w:rPr>
        <w:t>
      26. Ауланған қараусыз жүрген иттер мен мысықтар иттер мен мысықтарды уақытша ұстауға арналған питомникте немесе арнайы оқшаулау орынға орналастырады және 3 жұмыс күні бойы ұсталады. Ұстау мерзімі өткеннен кейін жануар жаңа иесіне беріледі, немесе дәрі қолдану жолымен жансыздандырылып (ұйықтатылады) малды көметін орында залалсыздандырылады.</w:t>
      </w:r>
      <w:r>
        <w:br/>
      </w:r>
      <w:r>
        <w:rPr>
          <w:rFonts w:ascii="Times New Roman"/>
          <w:b w:val="false"/>
          <w:i w:val="false"/>
          <w:color w:val="000000"/>
          <w:sz w:val="28"/>
        </w:rPr>
        <w:t>
      27. 3 жұмыс күні бойы иттер мен мысықтардың иелері қараусыз жүрген жануарларды уақытша ұстау питомниктеріне жануарды кері қайтарып алуға (қараусыз жүрген жануарларды аулау жөніндегі мамандандырылған қызметке) өтіне алады. Жануарларды питомникте ұстау шығындарын оның иесі өтейді.</w:t>
      </w:r>
      <w:r>
        <w:br/>
      </w:r>
      <w:r>
        <w:rPr>
          <w:rFonts w:ascii="Times New Roman"/>
          <w:b w:val="false"/>
          <w:i w:val="false"/>
          <w:color w:val="000000"/>
          <w:sz w:val="28"/>
        </w:rPr>
        <w:t>
      28. Питомник болмаған жағдайда, ауланған жануарларды 3 жұмыс күні ішінде ұстау қараусыз жүрген жануарларды аулау жөніндегі кәсіпорынға жүктеледі.</w:t>
      </w:r>
      <w:r>
        <w:br/>
      </w:r>
      <w:r>
        <w:rPr>
          <w:rFonts w:ascii="Times New Roman"/>
          <w:b w:val="false"/>
          <w:i w:val="false"/>
          <w:color w:val="000000"/>
          <w:sz w:val="28"/>
        </w:rPr>
        <w:t>
      29. Қараусыз жүрген иттер мен мысықтарды аулау кезінде мыналарға тиым салынады:</w:t>
      </w:r>
      <w:r>
        <w:br/>
      </w:r>
      <w:r>
        <w:rPr>
          <w:rFonts w:ascii="Times New Roman"/>
          <w:b w:val="false"/>
          <w:i w:val="false"/>
          <w:color w:val="000000"/>
          <w:sz w:val="28"/>
        </w:rPr>
        <w:t>
      1) аулаған жануарларды өзіне алуға, оларды жеке адамдарға немесе ұйымдарға сатуға және беруге;</w:t>
      </w:r>
      <w:r>
        <w:br/>
      </w:r>
      <w:r>
        <w:rPr>
          <w:rFonts w:ascii="Times New Roman"/>
          <w:b w:val="false"/>
          <w:i w:val="false"/>
          <w:color w:val="000000"/>
          <w:sz w:val="28"/>
        </w:rPr>
        <w:t>
      2) жануарларды пәтерден және жеке үйлердің аулаларынан тиісті өкілетті органның тиісті рұқсатынсыз және соттың шешімінсіз алып кетуге;</w:t>
      </w:r>
      <w:r>
        <w:br/>
      </w:r>
      <w:r>
        <w:rPr>
          <w:rFonts w:ascii="Times New Roman"/>
          <w:b w:val="false"/>
          <w:i w:val="false"/>
          <w:color w:val="000000"/>
          <w:sz w:val="28"/>
        </w:rPr>
        <w:t>
      3) дүкендердің, дәріханалардың, коммуналдық қызмет көрсететін кәсіпорындардың жерінде байлаулы тұрған иттерді шешіп алып кетуге;</w:t>
      </w:r>
      <w:r>
        <w:br/>
      </w:r>
      <w:r>
        <w:rPr>
          <w:rFonts w:ascii="Times New Roman"/>
          <w:b w:val="false"/>
          <w:i w:val="false"/>
          <w:color w:val="000000"/>
          <w:sz w:val="28"/>
        </w:rPr>
        <w:t>
      4) ветеринария саласындағы өкілетті органның рұқсатынсыз қызықтыратын жем беріп немесе басқа құралдарды қолданып аулауға.</w:t>
      </w:r>
      <w:r>
        <w:br/>
      </w:r>
      <w:r>
        <w:rPr>
          <w:rFonts w:ascii="Times New Roman"/>
          <w:b w:val="false"/>
          <w:i w:val="false"/>
          <w:color w:val="000000"/>
          <w:sz w:val="28"/>
        </w:rPr>
        <w:t>
      30. Аулау уақыты болып қараусыз жүрген жануарды аулау жөніндегі мамандандырылған мекеменің есеп жорналында жазылған уақыт есептеледі. Тіркеу жорналында жануарлардың түрі, жынысы, түсі, ерекше белгілері туралы мәліметтер және жануарға қатысты одан кейінгі әрекеттер жазылады. Есеп жорналы толық жазылып біткеннен кейін 3 жыл сақталады.</w:t>
      </w:r>
    </w:p>
    <w:bookmarkStart w:name="z13" w:id="8"/>
    <w:p>
      <w:pPr>
        <w:spacing w:after="0"/>
        <w:ind w:left="0"/>
        <w:jc w:val="left"/>
      </w:pPr>
      <w:r>
        <w:rPr>
          <w:rFonts w:ascii="Times New Roman"/>
          <w:b/>
          <w:i w:val="false"/>
          <w:color w:val="000000"/>
        </w:rPr>
        <w:t xml:space="preserve"> 
5-тарау. Қарасай ауданында жануарларды</w:t>
      </w:r>
      <w:r>
        <w:br/>
      </w:r>
      <w:r>
        <w:rPr>
          <w:rFonts w:ascii="Times New Roman"/>
          <w:b/>
          <w:i w:val="false"/>
          <w:color w:val="000000"/>
        </w:rPr>
        <w:t>
ұстау Қағидасының талаптарын сақтау</w:t>
      </w:r>
    </w:p>
    <w:bookmarkEnd w:id="8"/>
    <w:p>
      <w:pPr>
        <w:spacing w:after="0"/>
        <w:ind w:left="0"/>
        <w:jc w:val="both"/>
      </w:pPr>
      <w:r>
        <w:rPr>
          <w:rFonts w:ascii="Times New Roman"/>
          <w:b w:val="false"/>
          <w:i w:val="false"/>
          <w:color w:val="000000"/>
          <w:sz w:val="28"/>
        </w:rPr>
        <w:t>      31. Пәтер иелері кооперативі, тұрғын үй кооперативі, жеке жайлар иелері кооперативі, кондоминиумдар:</w:t>
      </w:r>
      <w:r>
        <w:br/>
      </w:r>
      <w:r>
        <w:rPr>
          <w:rFonts w:ascii="Times New Roman"/>
          <w:b w:val="false"/>
          <w:i w:val="false"/>
          <w:color w:val="000000"/>
          <w:sz w:val="28"/>
        </w:rPr>
        <w:t>
      1) пәтер иелері кооперативі, тұрғын үй кооперативі, жеке жайлар иелері кооперативі, кондоминиумдарға бекітілген аумақтарда немесе шағын ауданның аумағында құрылыстан бос және кооперативтерге іргелес жерлерде аудан әкімі аппаратына енгізілетін белгіленген тәртіппен бекітуі үшін, тақтайша белгі орната отырып, иттерді серуендететін орындарды белгілейді;</w:t>
      </w:r>
      <w:r>
        <w:br/>
      </w:r>
      <w:r>
        <w:rPr>
          <w:rFonts w:ascii="Times New Roman"/>
          <w:b w:val="false"/>
          <w:i w:val="false"/>
          <w:color w:val="000000"/>
          <w:sz w:val="28"/>
        </w:rPr>
        <w:t>
      2) иттерді серуендетуге белгіленген ауыл аумағының санитарлық жағдайын коммуналдық қызметіне қосымша ақы белгілеп, жануар иесінің есебінен ұстайды;</w:t>
      </w:r>
      <w:r>
        <w:br/>
      </w:r>
      <w:r>
        <w:rPr>
          <w:rFonts w:ascii="Times New Roman"/>
          <w:b w:val="false"/>
          <w:i w:val="false"/>
          <w:color w:val="000000"/>
          <w:sz w:val="28"/>
        </w:rPr>
        <w:t>
      3) үйдегі жертөлеге, үйдің төбесіне және басқа қосалқы жайларға кіретін жерлерді жабық күйінде ұстайды, оған қараусыз жүрген жануарлардың иттер мен мысықтардың кіруін болдырмайды;</w:t>
      </w:r>
      <w:r>
        <w:br/>
      </w:r>
      <w:r>
        <w:rPr>
          <w:rFonts w:ascii="Times New Roman"/>
          <w:b w:val="false"/>
          <w:i w:val="false"/>
          <w:color w:val="000000"/>
          <w:sz w:val="28"/>
        </w:rPr>
        <w:t>
      4) жануарларды аулаумен шұғылданатын ұйымдарға өз ауласындағы қараусыз жүрген жануарлар туралы хабар береді, ерікті түрде қараусыз жүрген иттер мен мысықтарды аулауға қатысады;</w:t>
      </w:r>
      <w:r>
        <w:br/>
      </w:r>
      <w:r>
        <w:rPr>
          <w:rFonts w:ascii="Times New Roman"/>
          <w:b w:val="false"/>
          <w:i w:val="false"/>
          <w:color w:val="000000"/>
          <w:sz w:val="28"/>
        </w:rPr>
        <w:t>
      5) ветеринарлық қызмет жұмыскерлеріне эпизоотиялық ауруларға қарсы іс-шараларды өткізуге жәрдемдеседі;</w:t>
      </w:r>
      <w:r>
        <w:br/>
      </w:r>
      <w:r>
        <w:rPr>
          <w:rFonts w:ascii="Times New Roman"/>
          <w:b w:val="false"/>
          <w:i w:val="false"/>
          <w:color w:val="000000"/>
          <w:sz w:val="28"/>
        </w:rPr>
        <w:t>
      6) жануар иелерін жауапкершілікке тарту үшін Қағиданы бұзғаны туралы фактілерді өкілетті органдарға хабарлайды.</w:t>
      </w:r>
      <w:r>
        <w:br/>
      </w:r>
      <w:r>
        <w:rPr>
          <w:rFonts w:ascii="Times New Roman"/>
          <w:b w:val="false"/>
          <w:i w:val="false"/>
          <w:color w:val="000000"/>
          <w:sz w:val="28"/>
        </w:rPr>
        <w:t>
      32. Ішкі істер органдары:</w:t>
      </w:r>
      <w:r>
        <w:br/>
      </w:r>
      <w:r>
        <w:rPr>
          <w:rFonts w:ascii="Times New Roman"/>
          <w:b w:val="false"/>
          <w:i w:val="false"/>
          <w:color w:val="000000"/>
          <w:sz w:val="28"/>
        </w:rPr>
        <w:t>
      1) аудандағы ауылшаруашылық жануарларын, иттер мен мысықтарды серуендету тәртібі мен тасымалдау ережесін сақтауларына бақылау жасайды;</w:t>
      </w:r>
      <w:r>
        <w:br/>
      </w:r>
      <w:r>
        <w:rPr>
          <w:rFonts w:ascii="Times New Roman"/>
          <w:b w:val="false"/>
          <w:i w:val="false"/>
          <w:color w:val="000000"/>
          <w:sz w:val="28"/>
        </w:rPr>
        <w:t>
      2) тұрғын үй-коммуналдық шаруашылық ветеринарлық ұйымдарға, санитарлық-эпидемиологиялық мекемелерге осы Қағиданы азаматтардың, кәсіпорындардың, ұйымдардың және мекемелердің орындауына және оны бұзғаны үшін әкімшілік жауапкершілікке тартуда қажетті көмек көрсетеді;</w:t>
      </w:r>
      <w:r>
        <w:br/>
      </w:r>
      <w:r>
        <w:rPr>
          <w:rFonts w:ascii="Times New Roman"/>
          <w:b w:val="false"/>
          <w:i w:val="false"/>
          <w:color w:val="000000"/>
          <w:sz w:val="28"/>
        </w:rPr>
        <w:t>
      3) кәсіпорындардың, ұйымдардың, мекемелердің және азаматтардың ерекше жауапкершілікті талап ететін иттерді әкелу, шығару, ұстау, иттерді өсірудегі құқықтарын келісу кезінде қатысады;</w:t>
      </w:r>
      <w:r>
        <w:br/>
      </w:r>
      <w:r>
        <w:rPr>
          <w:rFonts w:ascii="Times New Roman"/>
          <w:b w:val="false"/>
          <w:i w:val="false"/>
          <w:color w:val="000000"/>
          <w:sz w:val="28"/>
        </w:rPr>
        <w:t>
      4) өзінің өкілеттігі шегінде азаматтардың қауіпсіздігін қамтамасыз ету жөнінде шараларды қабылдайды;</w:t>
      </w:r>
      <w:r>
        <w:br/>
      </w:r>
      <w:r>
        <w:rPr>
          <w:rFonts w:ascii="Times New Roman"/>
          <w:b w:val="false"/>
          <w:i w:val="false"/>
          <w:color w:val="000000"/>
          <w:sz w:val="28"/>
        </w:rPr>
        <w:t>
      5) осы Қағиданы бұзушыларды әкімшілік жауапкершілікке тартады.</w:t>
      </w:r>
      <w:r>
        <w:br/>
      </w:r>
      <w:r>
        <w:rPr>
          <w:rFonts w:ascii="Times New Roman"/>
          <w:b w:val="false"/>
          <w:i w:val="false"/>
          <w:color w:val="000000"/>
          <w:sz w:val="28"/>
        </w:rPr>
        <w:t>
      33. Мемлекеттік ветеринарлық және санитарлық-эпидемиологиялық қадағалау органдары:</w:t>
      </w:r>
      <w:r>
        <w:br/>
      </w:r>
      <w:r>
        <w:rPr>
          <w:rFonts w:ascii="Times New Roman"/>
          <w:b w:val="false"/>
          <w:i w:val="false"/>
          <w:color w:val="000000"/>
          <w:sz w:val="28"/>
        </w:rPr>
        <w:t>
      1) эпизоотиялық және эпидемиологиялық ауруларға қарсы шаралар жұмыстарын ұйымдастырады және бақылайды;</w:t>
      </w:r>
      <w:r>
        <w:br/>
      </w:r>
      <w:r>
        <w:rPr>
          <w:rFonts w:ascii="Times New Roman"/>
          <w:b w:val="false"/>
          <w:i w:val="false"/>
          <w:color w:val="000000"/>
          <w:sz w:val="28"/>
        </w:rPr>
        <w:t>
      2) жануарларды аудан аумағынан тыс аумақтарға шығарғанда оларға ветеринариялық куәлік береді;</w:t>
      </w:r>
      <w:r>
        <w:br/>
      </w:r>
      <w:r>
        <w:rPr>
          <w:rFonts w:ascii="Times New Roman"/>
          <w:b w:val="false"/>
          <w:i w:val="false"/>
          <w:color w:val="000000"/>
          <w:sz w:val="28"/>
        </w:rPr>
        <w:t>
      3) қараусыз жануарларды аулау жөніндегі қызметтерге олардың жұмысын ұйымдастыруға көмек көрсетеді;</w:t>
      </w:r>
      <w:r>
        <w:br/>
      </w:r>
      <w:r>
        <w:rPr>
          <w:rFonts w:ascii="Times New Roman"/>
          <w:b w:val="false"/>
          <w:i w:val="false"/>
          <w:color w:val="000000"/>
          <w:sz w:val="28"/>
        </w:rPr>
        <w:t>
      4) жануарлардың иелерінің ветеринарлық және санитарлық талаптарды орындауларына бақылауды жүзеге асырады;</w:t>
      </w:r>
      <w:r>
        <w:br/>
      </w:r>
      <w:r>
        <w:rPr>
          <w:rFonts w:ascii="Times New Roman"/>
          <w:b w:val="false"/>
          <w:i w:val="false"/>
          <w:color w:val="000000"/>
          <w:sz w:val="28"/>
        </w:rPr>
        <w:t>
      5) осы Қағиданы бұзушыларды әкімшілік жауапкершілікке тартады;</w:t>
      </w:r>
      <w:r>
        <w:br/>
      </w:r>
      <w:r>
        <w:rPr>
          <w:rFonts w:ascii="Times New Roman"/>
          <w:b w:val="false"/>
          <w:i w:val="false"/>
          <w:color w:val="000000"/>
          <w:sz w:val="28"/>
        </w:rPr>
        <w:t>
      6) ветеринариялық бағыттағы нысандар ретінде кинологиялық қызметпен шұғылданатын қоғамдар мен клубтарға, сондай-ақ иттер мен басқа жануарларды ұстайтын басқа кәсіпорындарға, ұйымдарға және мекемелерге ветеринарлық тіркеу куәліктерін береді;</w:t>
      </w:r>
      <w:r>
        <w:br/>
      </w:r>
      <w:r>
        <w:rPr>
          <w:rFonts w:ascii="Times New Roman"/>
          <w:b w:val="false"/>
          <w:i w:val="false"/>
          <w:color w:val="000000"/>
          <w:sz w:val="28"/>
        </w:rPr>
        <w:t>
      7) адамдар мен жануарларға ортақ ауруларды ескерту мақсатында тұрғындар арасында түсіндіру жұмыстарын жүргізеді.</w:t>
      </w:r>
    </w:p>
    <w:bookmarkStart w:name="z14" w:id="9"/>
    <w:p>
      <w:pPr>
        <w:spacing w:after="0"/>
        <w:ind w:left="0"/>
        <w:jc w:val="left"/>
      </w:pPr>
      <w:r>
        <w:rPr>
          <w:rFonts w:ascii="Times New Roman"/>
          <w:b/>
          <w:i w:val="false"/>
          <w:color w:val="000000"/>
        </w:rPr>
        <w:t xml:space="preserve"> 
2-БӨЛІМ</w:t>
      </w:r>
    </w:p>
    <w:bookmarkEnd w:id="9"/>
    <w:bookmarkStart w:name="z15" w:id="10"/>
    <w:p>
      <w:pPr>
        <w:spacing w:after="0"/>
        <w:ind w:left="0"/>
        <w:jc w:val="left"/>
      </w:pPr>
      <w:r>
        <w:rPr>
          <w:rFonts w:ascii="Times New Roman"/>
          <w:b/>
          <w:i w:val="false"/>
          <w:color w:val="000000"/>
        </w:rPr>
        <w:t xml:space="preserve"> 
6-тарау.Иттер мен мысықтарды ұстау.</w:t>
      </w:r>
    </w:p>
    <w:bookmarkEnd w:id="10"/>
    <w:p>
      <w:pPr>
        <w:spacing w:after="0"/>
        <w:ind w:left="0"/>
        <w:jc w:val="both"/>
      </w:pPr>
      <w:r>
        <w:rPr>
          <w:rFonts w:ascii="Times New Roman"/>
          <w:b w:val="false"/>
          <w:i w:val="false"/>
          <w:color w:val="000000"/>
          <w:sz w:val="28"/>
        </w:rPr>
        <w:t>      34. Санитарлық-гигиеналық, зоогигиеналық талаптармен осы Қағиданың талаптарын орындаған жағдайда мыналарға рұқсат беріледі:</w:t>
      </w:r>
      <w:r>
        <w:br/>
      </w:r>
      <w:r>
        <w:rPr>
          <w:rFonts w:ascii="Times New Roman"/>
          <w:b w:val="false"/>
          <w:i w:val="false"/>
          <w:color w:val="000000"/>
          <w:sz w:val="28"/>
        </w:rPr>
        <w:t>
      1) көп пәтерлі тұрғын үйдегі бір отбасы пәтерінде екі ит ірі және орта тұқымды, және екі мысықты үш айлық ұрпақтарын қоса ұстауға.</w:t>
      </w:r>
      <w:r>
        <w:br/>
      </w:r>
      <w:r>
        <w:rPr>
          <w:rFonts w:ascii="Times New Roman"/>
          <w:b w:val="false"/>
          <w:i w:val="false"/>
          <w:color w:val="000000"/>
          <w:sz w:val="28"/>
        </w:rPr>
        <w:t>
      Жасы екі айдан асқан күшіктер мен мысықтар жаңа иелеріне немесе қаңғыбас жануарларды аулау мен ұстаумен шұғылданатын арнайы мекемеге берілуі тиіс. Күшіктер мен мысықтарды жаңа иелеріне беру жануарлардың тиісті құжатымен (ветеринарлық төлқұжатымен) бірге жүзеге асырылады;</w:t>
      </w:r>
      <w:r>
        <w:br/>
      </w:r>
      <w:r>
        <w:rPr>
          <w:rFonts w:ascii="Times New Roman"/>
          <w:b w:val="false"/>
          <w:i w:val="false"/>
          <w:color w:val="000000"/>
          <w:sz w:val="28"/>
        </w:rPr>
        <w:t>
      2) бірнеше жанұялар тұратын тұрғынжайда (коммуналдық пәтер), тек өзінің жанұясы тұратын тұрғын жайында барлық пәтерде тұрушылардың жазбаша келісімі бойынша көршілердің дәрігерлік кері көрсеткіші (ұшыну) болмаса ит пен екі мысықты тек өзі тұратын жайда ұстауға;</w:t>
      </w:r>
      <w:r>
        <w:br/>
      </w:r>
      <w:r>
        <w:rPr>
          <w:rFonts w:ascii="Times New Roman"/>
          <w:b w:val="false"/>
          <w:i w:val="false"/>
          <w:color w:val="000000"/>
          <w:sz w:val="28"/>
        </w:rPr>
        <w:t>
      3) жеке тұрғын үйлерде, ғимараттарда және оған іргелес аумақта, осы аумақтардың иелерінің рұқсатымен ғана немесе басқа құқық иелерінің рұқсатымен бірден беске дейін иттер мен мысықтарды ұстауға болады.</w:t>
      </w:r>
      <w:r>
        <w:br/>
      </w:r>
      <w:r>
        <w:rPr>
          <w:rFonts w:ascii="Times New Roman"/>
          <w:b w:val="false"/>
          <w:i w:val="false"/>
          <w:color w:val="000000"/>
          <w:sz w:val="28"/>
        </w:rPr>
        <w:t>
      Күзетші иттер жақсы қоршалған аумақтарда, қоршаулар жануардың адамдарға және басқа жануарларға шабылдауын, өтіп бара жатқан адамдарды қауып алу мүмкіндігін, қоршаудан шығып кетуін болдырмайтындай болуы керек. Аулада иттің бар екенін ескертетін көлемі 20х30 см тақтайшаға иттің суреті салынып, «Ит күзетеді!», «Охраняется собакой!» деген ескерту жазу жазылып, кіретін жерге ілінуі керек;</w:t>
      </w:r>
      <w:r>
        <w:br/>
      </w:r>
      <w:r>
        <w:rPr>
          <w:rFonts w:ascii="Times New Roman"/>
          <w:b w:val="false"/>
          <w:i w:val="false"/>
          <w:color w:val="000000"/>
          <w:sz w:val="28"/>
        </w:rPr>
        <w:t>
      4) егер жануарларды ұстау жағдайы зоогигиеналық және санитарлық-гигиеналық нормаларға сәйкес келсе, жеке тұрғын үйлерде екі иттен бес итке дейін ұстауға болады.</w:t>
      </w:r>
      <w:r>
        <w:br/>
      </w:r>
      <w:r>
        <w:rPr>
          <w:rFonts w:ascii="Times New Roman"/>
          <w:b w:val="false"/>
          <w:i w:val="false"/>
          <w:color w:val="000000"/>
          <w:sz w:val="28"/>
        </w:rPr>
        <w:t>
      5) кәсіпорындардың, ұжымдардың, мекемелердің азаматтардың коммерциялық емес бағбандық және саяжайлық бірлестіктерінде, демалыс базаларында иттерді байлаулы және арнаулы вольерлерде, адамдарды мазаламайтын, айналасындағыларға қауіп төндірмейтін жағдайда күзету мақсатында ұстауға;</w:t>
      </w:r>
      <w:r>
        <w:br/>
      </w:r>
      <w:r>
        <w:rPr>
          <w:rFonts w:ascii="Times New Roman"/>
          <w:b w:val="false"/>
          <w:i w:val="false"/>
          <w:color w:val="000000"/>
          <w:sz w:val="28"/>
        </w:rPr>
        <w:t>
      6) санитарлық-эпидемиологиялық және ветеринарлық қадағалау өкілетті органдардың келісімі бойынша ветеринарлық-санитарлық нормаларды сақтай отырып, көп пәтерлі үйлерден, жеке тұрғын үйлерден, мектептерден, емдеу және балалар мекемелерінен, қоғамдық тамақтану кәсіпорындарынан, жаппай демалу орындарынан кем дегенде 500 м қашықтықта орналасқан қоршалған аумақта, тұрғындарға қолайсыздық туғызбайтын жағдайда (шу, иіс) арнайы жабдықталған жабық жайларда жеке және заңды тұлғалар қандай да болмасын мысықтар мен иттер үшін паналау баспаналары мен питомниктерді ұйымдастыруға;</w:t>
      </w:r>
      <w:r>
        <w:br/>
      </w:r>
      <w:r>
        <w:rPr>
          <w:rFonts w:ascii="Times New Roman"/>
          <w:b w:val="false"/>
          <w:i w:val="false"/>
          <w:color w:val="000000"/>
          <w:sz w:val="28"/>
        </w:rPr>
        <w:t>
      7) балалар мен жасөспірімдер мекемелерінің «жанды бұрыштарында», «зоологиялық бұрыштарында», жазғы және қысқы демалу, денсаулықты жақсарту санаториялық-курорттық мекемелерде (шипажайларда, демалыс үйлерінде, пансионаттарда) тек санитарлық-эпидемиологиялық, ветеринариялық қызметтердің рұқсатымен иттер мен мысықтарды ұстауға;</w:t>
      </w:r>
      <w:r>
        <w:br/>
      </w:r>
      <w:r>
        <w:rPr>
          <w:rFonts w:ascii="Times New Roman"/>
          <w:b w:val="false"/>
          <w:i w:val="false"/>
          <w:color w:val="000000"/>
          <w:sz w:val="28"/>
        </w:rPr>
        <w:t>
      8) қонақ үйде иесінің итпен және мысықпен қоныстануы санитарлық-гигиеналық Ережелерді сақтаған жағдайда қонақ үй әкімшілігінің келісімімен жүргізіледі.</w:t>
      </w:r>
      <w:r>
        <w:br/>
      </w:r>
      <w:r>
        <w:rPr>
          <w:rFonts w:ascii="Times New Roman"/>
          <w:b w:val="false"/>
          <w:i w:val="false"/>
          <w:color w:val="000000"/>
          <w:sz w:val="28"/>
        </w:rPr>
        <w:t>
      35. Мыналарға тиым салынады:</w:t>
      </w:r>
      <w:r>
        <w:br/>
      </w:r>
      <w:r>
        <w:rPr>
          <w:rFonts w:ascii="Times New Roman"/>
          <w:b w:val="false"/>
          <w:i w:val="false"/>
          <w:color w:val="000000"/>
          <w:sz w:val="28"/>
        </w:rPr>
        <w:t>
      1) тұрғын үй қоры пәтерлерінде және жеке тұрғын үйлерде қандай да болмасын иттер мен мысықтардың түрлері үшін паналау баспанасы мен питомниктер ұйымдастыруға;</w:t>
      </w:r>
      <w:r>
        <w:br/>
      </w:r>
      <w:r>
        <w:rPr>
          <w:rFonts w:ascii="Times New Roman"/>
          <w:b w:val="false"/>
          <w:i w:val="false"/>
          <w:color w:val="000000"/>
          <w:sz w:val="28"/>
        </w:rPr>
        <w:t>
      2) көпшілік пайдаланатын орындарда (асханаларда, дәліздерде, баспалдақтарда, жертөледе, шатырларда, лоджияларда, балкондарда және басқа да қосымша орынжайларда), үй жанындағы орындарда (жеке тұрғын үйлердің жанындағы орындардан басқа), жатақхананың дәліздерінде иттер мен мысықтарды ұстауға;</w:t>
      </w:r>
      <w:r>
        <w:br/>
      </w:r>
      <w:r>
        <w:rPr>
          <w:rFonts w:ascii="Times New Roman"/>
          <w:b w:val="false"/>
          <w:i w:val="false"/>
          <w:color w:val="000000"/>
          <w:sz w:val="28"/>
        </w:rPr>
        <w:t>
      3) көзі әлсіз көретін адамдарды алып жүретін иттерден басқа иттерді қоғамдық тамақтану кәсіпорындарында, азық-түлік дүкендерінің сауда және өндірістік залдарында, қызмет көрсету орындары мен мәдениет мекемелерінде ұстауға;</w:t>
      </w:r>
      <w:r>
        <w:br/>
      </w:r>
      <w:r>
        <w:rPr>
          <w:rFonts w:ascii="Times New Roman"/>
          <w:b w:val="false"/>
          <w:i w:val="false"/>
          <w:color w:val="000000"/>
          <w:sz w:val="28"/>
        </w:rPr>
        <w:t>
      4) тіркелмеген (есепке алынбаған) және егуден өтпеген иттер мен мысықтарды ұстауға;</w:t>
      </w:r>
      <w:r>
        <w:br/>
      </w:r>
      <w:r>
        <w:rPr>
          <w:rFonts w:ascii="Times New Roman"/>
          <w:b w:val="false"/>
          <w:i w:val="false"/>
          <w:color w:val="000000"/>
          <w:sz w:val="28"/>
        </w:rPr>
        <w:t>
      5) адамның өмірі мен денсаулығына қатер төнген жағдайларда өзін-өзі қорғау әрекетінен басқа, жалпы қабылданған парасаттылық пен адамгершілік қағидаларын бұзатын жануарларға қатысты (ұру, жарақат салу, өлтіру) күш қолдануға;</w:t>
      </w:r>
      <w:r>
        <w:br/>
      </w:r>
      <w:r>
        <w:rPr>
          <w:rFonts w:ascii="Times New Roman"/>
          <w:b w:val="false"/>
          <w:i w:val="false"/>
          <w:color w:val="000000"/>
          <w:sz w:val="28"/>
        </w:rPr>
        <w:t>
      6) иттер мен мысықтардың терісін пайдалануға, етін тұтынуға, өңдеу және сату үшін оларды ұстауға немесе аулауға;</w:t>
      </w:r>
      <w:r>
        <w:br/>
      </w:r>
      <w:r>
        <w:rPr>
          <w:rFonts w:ascii="Times New Roman"/>
          <w:b w:val="false"/>
          <w:i w:val="false"/>
          <w:color w:val="000000"/>
          <w:sz w:val="28"/>
        </w:rPr>
        <w:t>
      7) аудан аумағында иттерді таластыру және басқа да жануарларға қатысты қатыгез іс-шаралар ұйымдастыру мен өткізуге (жануарларға зақым келтірмейтін және күзетші иттерді өсіру үшін дұрыс тұқымдық сұрыптау жүргізуге мүмкіндік беретін, арнайы ережелермен иттердің жұмыс сапаларын тексеруді көздейтін іс-шаралардан басқа)</w:t>
      </w:r>
      <w:r>
        <w:br/>
      </w:r>
      <w:r>
        <w:rPr>
          <w:rFonts w:ascii="Times New Roman"/>
          <w:b w:val="false"/>
          <w:i w:val="false"/>
          <w:color w:val="000000"/>
          <w:sz w:val="28"/>
        </w:rPr>
        <w:t>
      36. Азаматтарға, кәсіпорындарға, мекемелерге және ұйымдарға тиесілі иттер екі айлық жасынан бастап, текті тұқымына қарамастан өте қауіпті инфекциялық және инвазиялық ауруларға қарсы міндетті түрде ветеринарлық алдын-алу бойынша тексеруге жатады.</w:t>
      </w:r>
      <w:r>
        <w:br/>
      </w:r>
      <w:r>
        <w:rPr>
          <w:rFonts w:ascii="Times New Roman"/>
          <w:b w:val="false"/>
          <w:i w:val="false"/>
          <w:color w:val="000000"/>
          <w:sz w:val="28"/>
        </w:rPr>
        <w:t>
      37. Мысықтар екі айлығынан бастап жануарлар мен адамдарға ортақ инфекциялық ауруларға, эпизоотиялық көрсеткіштер бойынша микроспорияға қарсы егу мен гельминтозия бойынша зерттеуге жатады.</w:t>
      </w:r>
      <w:r>
        <w:br/>
      </w:r>
      <w:r>
        <w:rPr>
          <w:rFonts w:ascii="Times New Roman"/>
          <w:b w:val="false"/>
          <w:i w:val="false"/>
          <w:color w:val="000000"/>
          <w:sz w:val="28"/>
        </w:rPr>
        <w:t>
      38. Тек қана 16 жасқа толған тұлғалар ғана иттің иесі бола алады.</w:t>
      </w:r>
      <w:r>
        <w:br/>
      </w:r>
      <w:r>
        <w:rPr>
          <w:rFonts w:ascii="Times New Roman"/>
          <w:b w:val="false"/>
          <w:i w:val="false"/>
          <w:color w:val="000000"/>
          <w:sz w:val="28"/>
        </w:rPr>
        <w:t>
      39. Егер иттің иесі заңды тұлға болып табылса, онда ол итті ұстауға жауапты тұлғаны тағайындауға тиіс.</w:t>
      </w:r>
    </w:p>
    <w:bookmarkStart w:name="z16" w:id="11"/>
    <w:p>
      <w:pPr>
        <w:spacing w:after="0"/>
        <w:ind w:left="0"/>
        <w:jc w:val="left"/>
      </w:pPr>
      <w:r>
        <w:rPr>
          <w:rFonts w:ascii="Times New Roman"/>
          <w:b/>
          <w:i w:val="false"/>
          <w:color w:val="000000"/>
        </w:rPr>
        <w:t xml:space="preserve"> 
7-тарау. Иесінен ерекше жауапкершілікті</w:t>
      </w:r>
      <w:r>
        <w:br/>
      </w:r>
      <w:r>
        <w:rPr>
          <w:rFonts w:ascii="Times New Roman"/>
          <w:b/>
          <w:i w:val="false"/>
          <w:color w:val="000000"/>
        </w:rPr>
        <w:t>
талап ететін иттерді ұстау</w:t>
      </w:r>
    </w:p>
    <w:bookmarkEnd w:id="11"/>
    <w:p>
      <w:pPr>
        <w:spacing w:after="0"/>
        <w:ind w:left="0"/>
        <w:jc w:val="both"/>
      </w:pPr>
      <w:r>
        <w:rPr>
          <w:rFonts w:ascii="Times New Roman"/>
          <w:b w:val="false"/>
          <w:i w:val="false"/>
          <w:color w:val="000000"/>
          <w:sz w:val="28"/>
        </w:rPr>
        <w:t>      40. Адамдарға және басқа жануарларға аса қауіп төндіруге бейім, тұқымды иттерді есепке алу мақсатында иесінен ерекше жауапкершілікті талап ететін иттерді ұстау аудандық Ішкі істер департаментінің кинологтар қызметі орталығына есепке тұрғаннан кейін рұқсат етіледі.</w:t>
      </w:r>
      <w:r>
        <w:br/>
      </w:r>
      <w:r>
        <w:rPr>
          <w:rFonts w:ascii="Times New Roman"/>
          <w:b w:val="false"/>
          <w:i w:val="false"/>
          <w:color w:val="000000"/>
          <w:sz w:val="28"/>
        </w:rPr>
        <w:t>
      41. Иесінің ерекше жауапкершілігін талап ететін тұқымды иттердің қатарына: американдық стаффордшир терьері, стаффордширлік бультерьері, аргентиналық догы, питбультерьер, бультерьер, бульмастиф, бразиялық филі, мастифтің барлық түрлері (ағылшындық, испандық, перинийлік, тибеттік), орта азиялық және кавказ овчаркалары, қатты және жұмсақ жүні фокстерьер, сондай-ақ олардың будандары жатады.</w:t>
      </w:r>
      <w:r>
        <w:br/>
      </w:r>
      <w:r>
        <w:rPr>
          <w:rFonts w:ascii="Times New Roman"/>
          <w:b w:val="false"/>
          <w:i w:val="false"/>
          <w:color w:val="000000"/>
          <w:sz w:val="28"/>
        </w:rPr>
        <w:t>
      Иттің тегін айыру оның тұқым тегінің құжаттарымен анықталады, күмәнді жағдайларда осы саланы жақсы білетін мамандардың көмегімен анықталады.</w:t>
      </w:r>
      <w:r>
        <w:br/>
      </w:r>
      <w:r>
        <w:rPr>
          <w:rFonts w:ascii="Times New Roman"/>
          <w:b w:val="false"/>
          <w:i w:val="false"/>
          <w:color w:val="000000"/>
          <w:sz w:val="28"/>
        </w:rPr>
        <w:t>
      42. Есепке алынбаған, иесінен ерекше жауапкершілікті талап ететін иттерді оның иелері осы Қағида бұқаралық ақпараттық басылымдарда жарық көргеннен бастап 3 айдың ішінде аудандық Ішкі істер департаментінің кинологиялық қызмет орталығында тіркеуден өткізулері тиіс.</w:t>
      </w:r>
      <w:r>
        <w:br/>
      </w:r>
      <w:r>
        <w:rPr>
          <w:rFonts w:ascii="Times New Roman"/>
          <w:b w:val="false"/>
          <w:i w:val="false"/>
          <w:color w:val="000000"/>
          <w:sz w:val="28"/>
        </w:rPr>
        <w:t>
      43. Аудан аумағында иесінен ерекше жауапкершілікті талап ететін иттерді иеленуге, әкелуге, ұстауға және көбейтуге, ауданның ІІД кинология қызметі орталығының рұқсатынсыз тиым салынады.</w:t>
      </w:r>
      <w:r>
        <w:br/>
      </w:r>
      <w:r>
        <w:rPr>
          <w:rFonts w:ascii="Times New Roman"/>
          <w:b w:val="false"/>
          <w:i w:val="false"/>
          <w:color w:val="000000"/>
          <w:sz w:val="28"/>
        </w:rPr>
        <w:t>
      44. Иттердің қала жағдайына бейімделуімен қылығын анықтау мақсатында қызметтік және аңшылық тұқымды иттердің иелері, соның ішінде ерекше жауапкершілікті талап ететін иттердің иелері кинология клубтарында арнайы курстан өтулері тиіс. Сынақтан өткеннен кейін иттің иесі қалалық жағдайда итті серуендетуге рұқсат беретін тиісті үлгідегі құжат алады.</w:t>
      </w:r>
      <w:r>
        <w:br/>
      </w:r>
      <w:r>
        <w:rPr>
          <w:rFonts w:ascii="Times New Roman"/>
          <w:b w:val="false"/>
          <w:i w:val="false"/>
          <w:color w:val="000000"/>
          <w:sz w:val="28"/>
        </w:rPr>
        <w:t>
      45. Иесінен ерекше жауапкершілікті талап ететін иттерді ұстауды келісу үшін ықтимал жануар иегері психоневрологиялық және наркологиялық диспансерде есепте тұрмайтыны туралы анықтаманы ұсынуы қажет.</w:t>
      </w:r>
      <w:r>
        <w:br/>
      </w:r>
      <w:r>
        <w:rPr>
          <w:rFonts w:ascii="Times New Roman"/>
          <w:b w:val="false"/>
          <w:i w:val="false"/>
          <w:color w:val="000000"/>
          <w:sz w:val="28"/>
        </w:rPr>
        <w:t>
      46. Дене күші жағдайы бойынша маңындағылардың қауіпсіздігін қамтамасыз ете ала алмайтын және 16 жасқа толмаған тұлғаларға, иесінен ерекше жауапкершілікті талап ететін иттерді серуендетуге тиым салынады.</w:t>
      </w:r>
      <w:r>
        <w:br/>
      </w:r>
      <w:r>
        <w:rPr>
          <w:rFonts w:ascii="Times New Roman"/>
          <w:b w:val="false"/>
          <w:i w:val="false"/>
          <w:color w:val="000000"/>
          <w:sz w:val="28"/>
        </w:rPr>
        <w:t>
      47. Тұрғын үй пайдалану органдары Қарасай ауданы әкімінің аппаратымен келісе отырып арнаулы бөлінген орындардан басқа жерлерде, қоғамдық орындарда және азаматтардың жалпы демалатын басқа да орындарында иесінен ерекше жауапкершілікті талап ететін иттерді серуендетуге тиым салынады.</w:t>
      </w:r>
    </w:p>
    <w:bookmarkStart w:name="z17" w:id="12"/>
    <w:p>
      <w:pPr>
        <w:spacing w:after="0"/>
        <w:ind w:left="0"/>
        <w:jc w:val="left"/>
      </w:pPr>
      <w:r>
        <w:rPr>
          <w:rFonts w:ascii="Times New Roman"/>
          <w:b/>
          <w:i w:val="false"/>
          <w:color w:val="000000"/>
        </w:rPr>
        <w:t xml:space="preserve"> 
8-тарау. Иттерді серуендету тәртібі.</w:t>
      </w:r>
    </w:p>
    <w:bookmarkEnd w:id="12"/>
    <w:p>
      <w:pPr>
        <w:spacing w:after="0"/>
        <w:ind w:left="0"/>
        <w:jc w:val="both"/>
      </w:pPr>
      <w:r>
        <w:rPr>
          <w:rFonts w:ascii="Times New Roman"/>
          <w:b w:val="false"/>
          <w:i w:val="false"/>
          <w:color w:val="000000"/>
          <w:sz w:val="28"/>
        </w:rPr>
        <w:t>      48. Иттерді серуендетуге рұқсат беріледі:</w:t>
      </w:r>
      <w:r>
        <w:br/>
      </w:r>
      <w:r>
        <w:rPr>
          <w:rFonts w:ascii="Times New Roman"/>
          <w:b w:val="false"/>
          <w:i w:val="false"/>
          <w:color w:val="000000"/>
          <w:sz w:val="28"/>
        </w:rPr>
        <w:t>
      1) жануардың нәжісін жинап алатын ыдысы болғанда, иттердің тұмсығына тұмылдырық кигізілген (декоративтік тұқымды иттерден басқалары) және қысқа бауда (1,5 м дейін) осы Қағиданың 51 тармағында көрсетілген орындардан басқа жерлерде айналасындағыларға кедергі келтірмей және мазаламай, жануар иесінің жеке куәлігі болған жағдайда;</w:t>
      </w:r>
      <w:r>
        <w:br/>
      </w:r>
      <w:r>
        <w:rPr>
          <w:rFonts w:ascii="Times New Roman"/>
          <w:b w:val="false"/>
          <w:i w:val="false"/>
          <w:color w:val="000000"/>
          <w:sz w:val="28"/>
        </w:rPr>
        <w:t>
      2) қоршалған аулаларда, арнайы үйрететін алаңдарда және осы мақсаттарға арналған еркін серуендету орындарында итті баусыз және тұмылдырықсыз серуендетуге;</w:t>
      </w:r>
      <w:r>
        <w:br/>
      </w:r>
      <w:r>
        <w:rPr>
          <w:rFonts w:ascii="Times New Roman"/>
          <w:b w:val="false"/>
          <w:i w:val="false"/>
          <w:color w:val="000000"/>
          <w:sz w:val="28"/>
        </w:rPr>
        <w:t>
      51. Иттерді серуендетуге тиым салынады:</w:t>
      </w:r>
      <w:r>
        <w:br/>
      </w:r>
      <w:r>
        <w:rPr>
          <w:rFonts w:ascii="Times New Roman"/>
          <w:b w:val="false"/>
          <w:i w:val="false"/>
          <w:color w:val="000000"/>
          <w:sz w:val="28"/>
        </w:rPr>
        <w:t>
      1) міндетті ветеринарлық алдын алу тазалау шараларынан өткізілмесе;</w:t>
      </w:r>
      <w:r>
        <w:br/>
      </w:r>
      <w:r>
        <w:rPr>
          <w:rFonts w:ascii="Times New Roman"/>
          <w:b w:val="false"/>
          <w:i w:val="false"/>
          <w:color w:val="000000"/>
          <w:sz w:val="28"/>
        </w:rPr>
        <w:t>
      2) осы мақсаттар үшін рұқсат берілген немесе арнайы бөлінген орындардан басқа тиым салу белгілері орнатылған аулалардың балалар алаңқайында, шомылу орындарында, спорт алаңдарында мектепке дейінгі және оқу орындарының емдеу мекемелерінің емдеу аумақтарында, саябақтарда және қала тұрғындарының жаппай демалатын орындарында;</w:t>
      </w:r>
      <w:r>
        <w:br/>
      </w:r>
      <w:r>
        <w:rPr>
          <w:rFonts w:ascii="Times New Roman"/>
          <w:b w:val="false"/>
          <w:i w:val="false"/>
          <w:color w:val="000000"/>
          <w:sz w:val="28"/>
        </w:rPr>
        <w:t>
      3) адамдарды құтқару жөніндегі жұмысты орындаушы, сондай-ақ қылмыспен күрес және қоғамдық тәртіпті күзетуші қызметтік иттерден және жанары әлсіз адамдарды ертіп жүретін иттерден басқасы халық жиналатын орындарда және қоғамдық шараларды өткізетін орындарда;</w:t>
      </w:r>
      <w:r>
        <w:br/>
      </w:r>
      <w:r>
        <w:rPr>
          <w:rFonts w:ascii="Times New Roman"/>
          <w:b w:val="false"/>
          <w:i w:val="false"/>
          <w:color w:val="000000"/>
          <w:sz w:val="28"/>
        </w:rPr>
        <w:t>
      4) мас күйіндегі адамдар мен 14 жасқа толмаған балаларға;</w:t>
      </w:r>
      <w:r>
        <w:br/>
      </w:r>
      <w:r>
        <w:rPr>
          <w:rFonts w:ascii="Times New Roman"/>
          <w:b w:val="false"/>
          <w:i w:val="false"/>
          <w:color w:val="000000"/>
          <w:sz w:val="28"/>
        </w:rPr>
        <w:t>
      49. Торапты көшелердің жанында және көшеден өтер кезде иттің иесі (итті серуендетуші адам) оны жол көлік оқиғасын және иттің жол үстінде мерт болуын болдырмау үшін қысқа бауда ұстауы тиіс.</w:t>
      </w:r>
      <w:r>
        <w:br/>
      </w:r>
      <w:r>
        <w:rPr>
          <w:rFonts w:ascii="Times New Roman"/>
          <w:b w:val="false"/>
          <w:i w:val="false"/>
          <w:color w:val="000000"/>
          <w:sz w:val="28"/>
        </w:rPr>
        <w:t>
      50. Тұрғын үйлердің жанында иттерді серуендетуге шығарғанда иттердің иелері түнгі сағат 23-00 таңғы сағат 07.00 дейін тыныштықты қамтамасыз етуі тиіс.</w:t>
      </w:r>
      <w:r>
        <w:br/>
      </w:r>
      <w:r>
        <w:rPr>
          <w:rFonts w:ascii="Times New Roman"/>
          <w:b w:val="false"/>
          <w:i w:val="false"/>
          <w:color w:val="000000"/>
          <w:sz w:val="28"/>
        </w:rPr>
        <w:t>
      51. Тиым салмайтын жазбалар болмаған жағдайда, иттің тұмылдырығы және қысқа бауы бар болғанда иттің иесіне мекемелерде, азық-түлік емес дүкендерде, поштадан және басқа да орындарда болуына рұқсат беріледі.</w:t>
      </w:r>
      <w:r>
        <w:br/>
      </w:r>
      <w:r>
        <w:rPr>
          <w:rFonts w:ascii="Times New Roman"/>
          <w:b w:val="false"/>
          <w:i w:val="false"/>
          <w:color w:val="000000"/>
          <w:sz w:val="28"/>
        </w:rPr>
        <w:t>
      Кәсіпорындарға, ұйымдарға және мекемелерге итпен нысандарға келуге тиым салынғаны жөнінде белгі орналастыруы және ит байлайтын орындар жабдықтаулары керек.</w:t>
      </w:r>
      <w:r>
        <w:br/>
      </w:r>
      <w:r>
        <w:rPr>
          <w:rFonts w:ascii="Times New Roman"/>
          <w:b w:val="false"/>
          <w:i w:val="false"/>
          <w:color w:val="000000"/>
          <w:sz w:val="28"/>
        </w:rPr>
        <w:t>
      52. Тұмылдырығымен және қысқа баулы итті шешіліп кетуін болдырмайтындай етіп байлап, оның иесі осы ғимараттың жанында болған уақытына ғимараттың жанында қалдыруға болады, егер осы ретте басқа адамдарға қоғамдық тәртіптің бұзылуы мен қозғалысқа және иттің өзіне қауіп туындамаған жағдайда. Осы ретте ит адамдардың өтуіне кедергі келтірмеуі тиіс.</w:t>
      </w:r>
      <w:r>
        <w:br/>
      </w:r>
      <w:r>
        <w:rPr>
          <w:rFonts w:ascii="Times New Roman"/>
          <w:b w:val="false"/>
          <w:i w:val="false"/>
          <w:color w:val="000000"/>
          <w:sz w:val="28"/>
        </w:rPr>
        <w:t>
      53. Ит қоғамдық орындарда тек қызметтік тапсырмаларды орындау кезінде ғана баусыз жүре алады.</w:t>
      </w:r>
    </w:p>
    <w:bookmarkStart w:name="z18" w:id="13"/>
    <w:p>
      <w:pPr>
        <w:spacing w:after="0"/>
        <w:ind w:left="0"/>
        <w:jc w:val="left"/>
      </w:pPr>
      <w:r>
        <w:rPr>
          <w:rFonts w:ascii="Times New Roman"/>
          <w:b/>
          <w:i w:val="false"/>
          <w:color w:val="000000"/>
        </w:rPr>
        <w:t xml:space="preserve"> 
9-тарау. Иттер мен мысықтарды</w:t>
      </w:r>
      <w:r>
        <w:br/>
      </w:r>
      <w:r>
        <w:rPr>
          <w:rFonts w:ascii="Times New Roman"/>
          <w:b/>
          <w:i w:val="false"/>
          <w:color w:val="000000"/>
        </w:rPr>
        <w:t>
қоғамдық көлікте тасымалдау</w:t>
      </w:r>
    </w:p>
    <w:bookmarkEnd w:id="13"/>
    <w:p>
      <w:pPr>
        <w:spacing w:after="0"/>
        <w:ind w:left="0"/>
        <w:jc w:val="both"/>
      </w:pPr>
      <w:r>
        <w:rPr>
          <w:rFonts w:ascii="Times New Roman"/>
          <w:b w:val="false"/>
          <w:i w:val="false"/>
          <w:color w:val="000000"/>
          <w:sz w:val="28"/>
        </w:rPr>
        <w:t>      54. Қоғамдық көлікте иттер мен мысықтар келесі шарттарды орындағанда тасымалдауға рұқсат беріледі:</w:t>
      </w:r>
      <w:r>
        <w:br/>
      </w:r>
      <w:r>
        <w:rPr>
          <w:rFonts w:ascii="Times New Roman"/>
          <w:b w:val="false"/>
          <w:i w:val="false"/>
          <w:color w:val="000000"/>
          <w:sz w:val="28"/>
        </w:rPr>
        <w:t>
      1) Иттер қоғамдық көліктердің артқы алаңдарында оның нәжісін жинап алатын ыдысы болмағанда тұмылдырық кигізілген және қысқа бауда, жолаушылардың мазасын алмайтындай жағдайда тасымалданады;</w:t>
      </w:r>
      <w:r>
        <w:br/>
      </w:r>
      <w:r>
        <w:rPr>
          <w:rFonts w:ascii="Times New Roman"/>
          <w:b w:val="false"/>
          <w:i w:val="false"/>
          <w:color w:val="000000"/>
          <w:sz w:val="28"/>
        </w:rPr>
        <w:t>
      2) декоративтік тұқымды иттер мен мысықтар арнаулы торларда (тасымалдауға арналған контейнерлерде) олардың нәжістерін жинап алатын ыдысы болса ғана тасымалданады.</w:t>
      </w:r>
      <w:r>
        <w:br/>
      </w:r>
      <w:r>
        <w:rPr>
          <w:rFonts w:ascii="Times New Roman"/>
          <w:b w:val="false"/>
          <w:i w:val="false"/>
          <w:color w:val="000000"/>
          <w:sz w:val="28"/>
        </w:rPr>
        <w:t>
      55. Қоғамдық көлікте тасымалдауға тиым салынады:</w:t>
      </w:r>
      <w:r>
        <w:br/>
      </w:r>
      <w:r>
        <w:rPr>
          <w:rFonts w:ascii="Times New Roman"/>
          <w:b w:val="false"/>
          <w:i w:val="false"/>
          <w:color w:val="000000"/>
          <w:sz w:val="28"/>
        </w:rPr>
        <w:t>
      1) ауру иттер мен мысықтарды;</w:t>
      </w:r>
      <w:r>
        <w:br/>
      </w:r>
      <w:r>
        <w:rPr>
          <w:rFonts w:ascii="Times New Roman"/>
          <w:b w:val="false"/>
          <w:i w:val="false"/>
          <w:color w:val="000000"/>
          <w:sz w:val="28"/>
        </w:rPr>
        <w:t>
      2) нәжіс жинап алатын ыдысы болмаса, тұмылдырықсыз, қысқа бауы болмаса;</w:t>
      </w:r>
      <w:r>
        <w:br/>
      </w:r>
      <w:r>
        <w:rPr>
          <w:rFonts w:ascii="Times New Roman"/>
          <w:b w:val="false"/>
          <w:i w:val="false"/>
          <w:color w:val="000000"/>
          <w:sz w:val="28"/>
        </w:rPr>
        <w:t>
      3) мас күйінде адамдар мен 14 жасқа толмаған балалардың иттерді;</w:t>
      </w:r>
      <w:r>
        <w:br/>
      </w:r>
      <w:r>
        <w:rPr>
          <w:rFonts w:ascii="Times New Roman"/>
          <w:b w:val="false"/>
          <w:i w:val="false"/>
          <w:color w:val="000000"/>
          <w:sz w:val="28"/>
        </w:rPr>
        <w:t>
      4) декоративті тұқымдас иттер мен мысықтарды арнайы тордан тыс(тасымалдауға арналған контейнерде нәжіс жинап алатын контейнерлері болмаса)</w:t>
      </w:r>
    </w:p>
    <w:bookmarkStart w:name="z19" w:id="14"/>
    <w:p>
      <w:pPr>
        <w:spacing w:after="0"/>
        <w:ind w:left="0"/>
        <w:jc w:val="left"/>
      </w:pPr>
      <w:r>
        <w:rPr>
          <w:rFonts w:ascii="Times New Roman"/>
          <w:b/>
          <w:i w:val="false"/>
          <w:color w:val="000000"/>
        </w:rPr>
        <w:t xml:space="preserve"> 
10-тарау. Жануарларды сату, сатып алу және тасымалдау</w:t>
      </w:r>
    </w:p>
    <w:bookmarkEnd w:id="14"/>
    <w:p>
      <w:pPr>
        <w:spacing w:after="0"/>
        <w:ind w:left="0"/>
        <w:jc w:val="both"/>
      </w:pPr>
      <w:r>
        <w:rPr>
          <w:rFonts w:ascii="Times New Roman"/>
          <w:b w:val="false"/>
          <w:i w:val="false"/>
          <w:color w:val="000000"/>
          <w:sz w:val="28"/>
        </w:rPr>
        <w:t>      56. Қаскелең қаласында жануарлар жеке және мемлекеттік меншік нысанында болуы мүмкін.</w:t>
      </w:r>
      <w:r>
        <w:br/>
      </w:r>
      <w:r>
        <w:rPr>
          <w:rFonts w:ascii="Times New Roman"/>
          <w:b w:val="false"/>
          <w:i w:val="false"/>
          <w:color w:val="000000"/>
          <w:sz w:val="28"/>
        </w:rPr>
        <w:t>
      57. Жануарларды белгіленбеген жерлерде, жануардың ветеринариялық анықтамасы мен құжаттарынсыз сатуға тиым салынады.</w:t>
      </w:r>
      <w:r>
        <w:br/>
      </w:r>
      <w:r>
        <w:rPr>
          <w:rFonts w:ascii="Times New Roman"/>
          <w:b w:val="false"/>
          <w:i w:val="false"/>
          <w:color w:val="000000"/>
          <w:sz w:val="28"/>
        </w:rPr>
        <w:t>
      58. Жануарды сату және сатып алу жануардың жасы 2 айға толған уақытынан, тиісті ветеринарлық құжаттамасы болған кезде жүзеге асырылады, ал жануар 2 айға толмаған кезде сатылса және ветеринарлық төлқұжаты болмаса сатып алушыға күшіктің, мысық пен басқа жануардың енесінің денсаулығының жағдайы жайында анықтама беріледі.</w:t>
      </w:r>
      <w:r>
        <w:br/>
      </w:r>
      <w:r>
        <w:rPr>
          <w:rFonts w:ascii="Times New Roman"/>
          <w:b w:val="false"/>
          <w:i w:val="false"/>
          <w:color w:val="000000"/>
          <w:sz w:val="28"/>
        </w:rPr>
        <w:t>
      59. Қоғамдық қауіпсіздікті қамтамасыз ету мақсатында итті сатып алу жағдайы бойынша, оның иесі иттің аты, тұқымы, иесінің мекен-жайы мен телефоны жазылған жетоны бар қарғыбау мен тұмылдырық болуын қамтамасыз етуі тиіс.</w:t>
      </w:r>
      <w:r>
        <w:br/>
      </w:r>
      <w:r>
        <w:rPr>
          <w:rFonts w:ascii="Times New Roman"/>
          <w:b w:val="false"/>
          <w:i w:val="false"/>
          <w:color w:val="000000"/>
          <w:sz w:val="28"/>
        </w:rPr>
        <w:t>
      60. Қазақстан Республикасының қолданыстағы заңнамасына сәйкес, жануарларды жануарлар иелері қоғамы (клубы) және питомниктер арқылы зоодүкендерде және жануарлар сатылатын мамандандырылған базарларда сатуға, сатып алуға болады.</w:t>
      </w:r>
      <w:r>
        <w:br/>
      </w:r>
      <w:r>
        <w:rPr>
          <w:rFonts w:ascii="Times New Roman"/>
          <w:b w:val="false"/>
          <w:i w:val="false"/>
          <w:color w:val="000000"/>
          <w:sz w:val="28"/>
        </w:rPr>
        <w:t>
      61. Аудан аумағына шет мемлекеттерде жануарларды алып келу, алып кету Қазақстан Республикасының заңнамасында белгіленген тәртіпті сақтай отырып, өкілетті мемлекеттік органның рұқсаты болғанда жүзеге асырылады.</w:t>
      </w:r>
      <w:r>
        <w:br/>
      </w:r>
      <w:r>
        <w:rPr>
          <w:rFonts w:ascii="Times New Roman"/>
          <w:b w:val="false"/>
          <w:i w:val="false"/>
          <w:color w:val="000000"/>
          <w:sz w:val="28"/>
        </w:rPr>
        <w:t>
      62. Мемлекеттік аумағынан сырт жерге селекциялық (асылтұқымдық) және ұлттық құндылығы бар иттер мен мысықтарды кинологиялық және фелинологиялық орталықтарының (клубтың) рұқсатынсыз немесе жолдамасы болмаса шығаруға тиым салынады.</w:t>
      </w:r>
      <w:r>
        <w:br/>
      </w:r>
      <w:r>
        <w:rPr>
          <w:rFonts w:ascii="Times New Roman"/>
          <w:b w:val="false"/>
          <w:i w:val="false"/>
          <w:color w:val="000000"/>
          <w:sz w:val="28"/>
        </w:rPr>
        <w:t>
      63. Ауыл аумағынан тыс жерге жануарлар тасымалдау (орын ауыстыру) және алып келу ветеринария саласындағы өкілетті мемлекеттік органның берген арнаулы үлгідегі ветеринарлық төлқұжаты мен жүргізілген вакцинасы мен денсаулығы туралы белгісі бар ветеринарлық куәлігі болған жағдайда жүзеге асырады.</w:t>
      </w:r>
      <w:r>
        <w:br/>
      </w:r>
      <w:r>
        <w:rPr>
          <w:rFonts w:ascii="Times New Roman"/>
          <w:b w:val="false"/>
          <w:i w:val="false"/>
          <w:color w:val="000000"/>
          <w:sz w:val="28"/>
        </w:rPr>
        <w:t>
      64. Жануарларды әуе, теміржол және автомобиль көлігінде аудан аумағынан тысқары жаққа тасымалдау осы көліктердің түрлерінде жануарларды тасымалдау Ережелері негізінде жүзеге асады.</w:t>
      </w:r>
    </w:p>
    <w:bookmarkStart w:name="z20" w:id="15"/>
    <w:p>
      <w:pPr>
        <w:spacing w:after="0"/>
        <w:ind w:left="0"/>
        <w:jc w:val="left"/>
      </w:pPr>
      <w:r>
        <w:rPr>
          <w:rFonts w:ascii="Times New Roman"/>
          <w:b/>
          <w:i w:val="false"/>
          <w:color w:val="000000"/>
        </w:rPr>
        <w:t xml:space="preserve"> 
3-БӨЛІМ</w:t>
      </w:r>
    </w:p>
    <w:bookmarkEnd w:id="15"/>
    <w:bookmarkStart w:name="z21" w:id="16"/>
    <w:p>
      <w:pPr>
        <w:spacing w:after="0"/>
        <w:ind w:left="0"/>
        <w:jc w:val="left"/>
      </w:pPr>
      <w:r>
        <w:rPr>
          <w:rFonts w:ascii="Times New Roman"/>
          <w:b/>
          <w:i w:val="false"/>
          <w:color w:val="000000"/>
        </w:rPr>
        <w:t xml:space="preserve"> 
11-тарау. Жануарлар иелерінің осы Қағиданы</w:t>
      </w:r>
      <w:r>
        <w:br/>
      </w:r>
      <w:r>
        <w:rPr>
          <w:rFonts w:ascii="Times New Roman"/>
          <w:b/>
          <w:i w:val="false"/>
          <w:color w:val="000000"/>
        </w:rPr>
        <w:t>
сақтаудағы жауапкершілігі</w:t>
      </w:r>
    </w:p>
    <w:bookmarkEnd w:id="16"/>
    <w:p>
      <w:pPr>
        <w:spacing w:after="0"/>
        <w:ind w:left="0"/>
        <w:jc w:val="both"/>
      </w:pPr>
      <w:r>
        <w:rPr>
          <w:rFonts w:ascii="Times New Roman"/>
          <w:b w:val="false"/>
          <w:i w:val="false"/>
          <w:color w:val="000000"/>
          <w:sz w:val="28"/>
        </w:rPr>
        <w:t>      65. Жануарға қатыгез қараған, тіркелмеген (есепте тұрмаған) және егілмеген иттер мен мысықтарды ұстаған, осы Қағиданы сақтамаған жануарлардың иелері Қазақстан Республикасының қолданыстағы заңнамасына сәйкес, жауапкершілікте болады.</w:t>
      </w:r>
      <w:r>
        <w:br/>
      </w:r>
      <w:r>
        <w:rPr>
          <w:rFonts w:ascii="Times New Roman"/>
          <w:b w:val="false"/>
          <w:i w:val="false"/>
          <w:color w:val="000000"/>
          <w:sz w:val="28"/>
        </w:rPr>
        <w:t>
      66. Айыппұл салу немесе өзге шара қолдану кінәлі адамдарды Қазақстан Республикасының азаматтық заңнамасы мен белгіленген тәртіпте шығынның орнын толтырудан босатпайды.</w:t>
      </w:r>
      <w:r>
        <w:br/>
      </w:r>
      <w:r>
        <w:rPr>
          <w:rFonts w:ascii="Times New Roman"/>
          <w:b w:val="false"/>
          <w:i w:val="false"/>
          <w:color w:val="000000"/>
          <w:sz w:val="28"/>
        </w:rPr>
        <w:t>
      67. Жануарлардың азаматтарды денсаулығына және мүліктеріне келтірілген зиян, заңнамада белгіленген тәртіпте жануар иелерінің есебінен өндіріледі.</w:t>
      </w:r>
    </w:p>
    <w:bookmarkStart w:name="z22" w:id="17"/>
    <w:p>
      <w:pPr>
        <w:spacing w:after="0"/>
        <w:ind w:left="0"/>
        <w:jc w:val="left"/>
      </w:pPr>
      <w:r>
        <w:rPr>
          <w:rFonts w:ascii="Times New Roman"/>
          <w:b/>
          <w:i w:val="false"/>
          <w:color w:val="000000"/>
        </w:rPr>
        <w:t xml:space="preserve"> 
12-тарау. Қорытынды қағидалар</w:t>
      </w:r>
    </w:p>
    <w:bookmarkEnd w:id="17"/>
    <w:p>
      <w:pPr>
        <w:spacing w:after="0"/>
        <w:ind w:left="0"/>
        <w:jc w:val="both"/>
      </w:pPr>
      <w:r>
        <w:rPr>
          <w:rFonts w:ascii="Times New Roman"/>
          <w:b w:val="false"/>
          <w:i w:val="false"/>
          <w:color w:val="000000"/>
          <w:sz w:val="28"/>
        </w:rPr>
        <w:t>      68. Тіркеуге жататын жабайы, жыртқыш, улы және экзотикалық жануарларды, иттер мен мысықтарды оның иелері, оларды осы Қағида бұқаралық ақпараттық басылымдарда жарық көргеннен бастап 3 айдың ішінде тіркеулері тиіс.</w:t>
      </w:r>
      <w:r>
        <w:br/>
      </w:r>
      <w:r>
        <w:rPr>
          <w:rFonts w:ascii="Times New Roman"/>
          <w:b w:val="false"/>
          <w:i w:val="false"/>
          <w:color w:val="000000"/>
          <w:sz w:val="28"/>
        </w:rPr>
        <w:t>
      69. Иттер мен мысықтарды питомниктерде уақытша ұстау құқықтары, үй жануарларына арналған питомниктерді құрылған ретіне қарай туындайды.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М.Ахметов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