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7e6a" w14:textId="7ba7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Көпбірлік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Қызылбалық ауылдық округі әкімінің 2009 жылғы 18 тамыздағы N 1 шешімі. Алматы облысының әділет департаменті Қаратал ауданының әділет басқармасында 2009 жылы 8 қыркүйекте N 2-12-118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Қызылбалық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Көпбірлік ауылындағы бірінші көше Кілтбай Дүйсенов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Көпбірлік ауылындағы екінші көше Шоқбай Тәттібаев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Көпбірлік ауылындағы үшінші көше Әзімбай Досқожанов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Әкім:                      Д. Әшірімбетов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