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6cec1" w14:textId="da6ce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 аумағындағы бірыңғай тіркелген салық ставкаларының 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2009 жылғы 21 желтоқсандағы N 4-25-167 шешімі. Алматы облысының Әділет департаменті Панфилов ауданының Әділет басқармасында 2010 жылы 28 қаңтарда N 2-16-100 тіркелді. Күші жойылды - Алматы облысы Панфилов аудандық мәслихатының 2011 жылғы 8 желтоқсандағы N 4-54-337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Алматы облысы Панфилов аудандық мәслихатының 2011.12.08 </w:t>
      </w:r>
      <w:r>
        <w:rPr>
          <w:rFonts w:ascii="Times New Roman"/>
          <w:b w:val="false"/>
          <w:i w:val="false"/>
          <w:color w:val="ff0000"/>
          <w:sz w:val="28"/>
        </w:rPr>
        <w:t>N 4-54-337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"Салық және бюджетке төленетін басқа да міндетті төлемдер туралы" Кодексінің 422-бабының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Панфилов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Панфилов ауданы аумағындағы бірыңғай тіркелген салық ставкаларының мөлшері айына қоса беріліп отырған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қадағалау Панфилов ауданы бойынша салық басқармасы бастығы Т. Керімбековке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Ж. Ақшалов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Т. Оспанов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Панфилов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 ауданы аумағындағы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бірыңғай тіркелген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ставкаларының мөлшерін белгілеу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N 4-25-167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Айына салық салу бірлігіне тіркелген салықтың базалық</w:t>
      </w:r>
      <w:r>
        <w:br/>
      </w:r>
      <w:r>
        <w:rPr>
          <w:rFonts w:ascii="Times New Roman"/>
          <w:b/>
          <w:i w:val="false"/>
          <w:color w:val="000000"/>
        </w:rPr>
        <w:t>
ставкаларының мөлшері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5993"/>
        <w:gridCol w:w="6093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салықтың базалық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ставкаларының 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 (айлық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арналған, ұтыссыз ойын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автоматы.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қатысуымен ойын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ұтыссыз ойын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автоматы.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дербес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