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e5ec" w14:textId="fa3e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"Сарқан ауданының 2009 жылға арналған аудандық бюджеті туралы" Сарқан аудандық мәслихатының 2008 жылғы 19 желтоқсандағы N 18-105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2009 жылғы 6 тамыздағы N 25-144 шешімі. Алматы облысының Әдідет департаменті Сарқан ауданының әділет басқармасында 2009 жылы 11 тамызда N 2-17-74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 Бюджет кодексінің 19 тарауының </w:t>
      </w:r>
      <w:r>
        <w:rPr>
          <w:rFonts w:ascii="Times New Roman"/>
          <w:b w:val="false"/>
          <w:i w:val="false"/>
          <w:color w:val="000000"/>
          <w:sz w:val="28"/>
        </w:rPr>
        <w:t>109-бабын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Сарқан аудандық мәслихатының 2008 жылғы 19 желтоқсандағы "Сарқан ауданының 2009 жылға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18-105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нормативтік құқықтық актілерді мемлекеттік тіркеу тізілімінде 2008 жылғы 26 желтоқсандағы 2-17-66 нөмірмен тіркелген, 2009 жылдың 17 қаңтарында "Сарқан" аудандық газетінің 4 нөмірінде жарияланған,(нормативтік құқықтық актілерді мемлекеттік тіркеу тізілімінде 2009 жылғы 19 наурыздағы 2-17-71 нөмірмен тіркелген, </w:t>
      </w:r>
      <w:r>
        <w:rPr>
          <w:rFonts w:ascii="Times New Roman"/>
          <w:b w:val="false"/>
          <w:i w:val="false"/>
          <w:color w:val="000000"/>
          <w:sz w:val="28"/>
        </w:rPr>
        <w:t>21-115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Сарқан аудандық мәслихатының 2009 жылғы 27 ақпанындағы "Сарқан ауданының 2009 жылға арналған аудандық бюджеті туралы" Сарқан аудандық мәслихатының 2008 жылғы 19 желтоқсандағы 18-105 шешіміне өзгерістер мен толықтырулар енгізу туралы нормативтік құқықтық актілерді мемлекеттік тіркеу тізілімінде 2009 жылғы 23 сәуірдегі 2-17-72 нөмірімен тіркелген, </w:t>
      </w:r>
      <w:r>
        <w:rPr>
          <w:rFonts w:ascii="Times New Roman"/>
          <w:b w:val="false"/>
          <w:i w:val="false"/>
          <w:color w:val="000000"/>
          <w:sz w:val="28"/>
        </w:rPr>
        <w:t>22-123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Сарқан аудандық мәслихатының 2009 жылғы 22 сәуірдегі "Сарқан ауданының 2009 жылға арналған аудандық бюджеті туралы" Сарқан аудандық мәслихатының 2008 жылғы 19 желтоқсандағы 18-105 шешіміне өзгерістер мен толықтырулар енгізу шешімімен өзгертулер енгізілген)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Кірістер жолында "1972892" саны "2239265"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 түсiмдерi" деген жолы бойынша "75556" саны "115757"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жолы бойынша "9765" саны "16330"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"Трансферттерден түсетін түсімдер" деген жолы бойынша "1881656" саны "2101263"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жолында "1973915" саны "2240288"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"Экономика және бюджеттік жоспарлау бөлімінің қызметін қамтамасыз ету" деген жолы бойынша оның ішінде: "Жергiлiктi органдардың аппараттары" деген жолы бойынша "6767" саны "6867" санына ауыстырылсын, "Мемлекеттiк органдарды материалдық-техникалық жарақтандыру" деген жолы бойынша "250" саны "150"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"Қоғамдық тәртіп, қауіпсіздік, құқықтық, сот, қылмыстық-атқару қызметі" деген жолы бойынша "4680" саны "4574"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деген жолы бойынша "1396673" саны "1578255"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"Мектепке дейінгі тәрбие ұйымдарының қызметін қамтамасыз ету" деген жолы бойынша "40302" саны "42683"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"Бастауыш, негізгі орта және жалпы орта білім беру" деген жолы бойынша "1142745" саны "1148860"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қаланың)білім беру бөлімі" деген жолы бойынша "1141621" саны "1147736"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бiлiм беру" деген жолы бойынша "1104007" саны "1110122"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саласындағы өзге де қызметтер" деген жолы бойынша "213626" саны "386712"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білім беру бөлімі" деген жолы бойынша "78163" саны "78125"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"Өңірлік жұмыспен қамту және кадрларды қайта даярлау стратегиясын іске асыру шеңберінде білім беру объектілерін күрделі, ағымды жөндеу" деген жолы бойынша "41000" саны "40962"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құрылыс бөлімі" деген жолы бойынша "135463" саны "308587"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объектілерін салу және реконструкциялау" деген жолы бойынша "135463" саны "308587"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қамсыздандыру" деген жолы бойынша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"Еңбекпен қамту бағдарламасы" деген жолы бойынша "55083" саны "57399"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атаулы әлеуметтік көмек" деген жолы бойынша "10973" саны "8473"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 жасқа дейінгі балаларға мемлекеттік жәрдемақылар" деген жолы бойынша "24187" саны "24371"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- коммуналдық шаруашылығы" деген жолы бойынша "113957" саны "209512"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шаруашылығы" деген жолы бойынша "59178" саны "59023"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 коммуникациялық инфрақұрылымды дамыту және жайластыру және (немесе) сатып алуға кредит беру" деген жолы бойынша "58678" саны "58523"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шаруашылық" деген жолы бойынша "24645" саны "120198"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қала) тұрғын үй коммуналдық шаруашылығы, жолаушылар көлігі және автомобиль жолдары бөлімі" деген жолы бойынша "24645" саны "120198" санына ауыстырылсын;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"Сумен жабдықтау және су бөлу жүйесінің қызмет етуі" деген жолы бойынша "412" саны "1773"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"Cумен жабдықтау жүйесін дамыту" деген жолы бойынша "24233" саны "45998"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"Өңірлік жұмыспен қамту және кадрларды қайта даярлау стратегиясын іске асыру шеңберінде инженерлік коммуникациялық инфрақұрылымды дамыту және жайластыру және елді мекендерді көркейту" 72427 саны жаңадан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"Елді мекендерді көркейту" деген жолы бойынша "30134" саны "30291"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тұрғын үй-коммуналдық шаруашылығы, жолаушылар көлігі және автомобиль жолдары бөлімі" деген жолы бойынша "27634" саны "27791"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"Елді мекендерде көшелерді жарықтандыру" деген жолы бойынша "6030" саны "5427"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"Елді мекендердің санитарлық жағдайын қамтамасыз ету" деген жолы бойынша "3352" саны "3270"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"Жерлеу орындарын күтіп-ұстау және туысы жоқ адамдарды жерлеу" деген жолы бойынша "1542" саны "1500"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"Елді мекендерді абаттандыру және көгалдандыру" деген жолы бойынша "16710" саны "17594"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кеңістік" деген жолы бойынша "42971" саны "45966"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кеңістікті ұйымдастыру жөніндегі өзге де қызметтер" деген жолы бойынша "9669" саны "12664"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мәдениет және тілдерді дамыту бөлімі" деген жолы бойынша "3042" саны "6037"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 және тілдерді дамыту бөлімінің қызметін қамтамасыз ету" деген жолы бойынша "3042" саны "6037"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деген жолы бойынша "46212" саны "45666"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шаруашылығы" деген жолы бойынша "11521" саны "11821"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ауыл шаруашылығы бөлімі" деген жолы бойынша "8848" саны "9148"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"Алып қойылатын және жойылатын ауру жануарлардың, жануарлардан алынатын өнімдер мен шикізаттың құнын иелеріне өтеу" "1199" саны "1499"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"Қаладағы аудан, аудандық маңызы бар қала, кент, ауыл (село), ауылдық (селолық) округтің әкімі аппаратының қызметін қамтамасыз ету" деген жолы бойынша "30000" саны "29154"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көркейту" деген жолы бойынша "30000" саны "29154"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коммуникация" деген жолы бойынша "51107" саны "50592"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"Автомобиль көлігі" деген жолы бойынша "21107" саны "20892"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тұрғын үй-коммуналдық шаруашылығы, жолаушылар көлігі және автомобиль жолдары бөлімі" деген жолы бойынша "21107" саны "20892"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"Автомобиль жолдарының жұмыс істеуін қамтамасыз ету" деген жолы бойынша "21107" саны "20892"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 саласындағы өзге де қызметтер" деген жолы бойынша "30000" саны "29700"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қала) тұрғын үй коммуналдық шаруашылығы, жолаушылар көлігі және автомобиль жолдары бөлімі" деген жолы бойынша "30000" саны "29700"санына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қаржыландыру" деген жолы бойынша "30000" саны "29700"санына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"Басқалары" деген жолы бойынша "20322" саны "7730" санына ауыстырылсын;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"Басқалары" деген жолы бойынша "17402" саны "4810" санына ауыстырылсын;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қаржы бөлімі" деген жолы бойынша "14417" саны "1825"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жергілікті атқарушы органының резерві" деген жолы бойынша "14417" саны "1825"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қала) тұрғын үй коммуналдық шаруашылығы, жолаушылар көлігі және автомобиль жолдары бөлімі" деген бойынша,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"Жергiлiктi органдардың аппараттары" деген жолы бойынша "2835" саны "2985"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 органдарды материалдық-техникалық жарақтандыру" деген жолынан "150" деген саны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8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25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төрағасы:                                  Н.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      Ғ. Рахметқалиев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06 тамыздағы N 25-144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 N 18-105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Сарқан ауданының 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туралы"Сарқан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желтоқсандағы N 18-105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653"/>
        <w:gridCol w:w="9333"/>
        <w:gridCol w:w="1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2239265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түсiмдерi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алатын алым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2101263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2101263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713"/>
        <w:gridCol w:w="713"/>
        <w:gridCol w:w="8553"/>
        <w:gridCol w:w="19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2240288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136909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120475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42683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42683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1148860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1147736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1110122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386712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өткiзу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13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40962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308587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137596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57399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мамандарына отын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әлеуметтік 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59023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кредит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58523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120198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120198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Cумен жабдықтау жүйесін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 көркейту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72427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30291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тілді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12664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</w:p>
        </w:tc>
      </w:tr>
      <w:tr>
        <w:trPr>
          <w:trHeight w:val="15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13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29154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29154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29154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20892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20892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20892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11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жолдарын, қала және елді-мекендер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жөндеу және ұстау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-1023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(ПРОФИЦИТІН ПАЙДАЛАНУ):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ТҮСІМІ;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ӨТЕУ;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06 тамыздағы N 25-144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 N 18-105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Сарқан ауданының 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туралы"Сарқан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желтоқсандағы N 18-105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Сумен қамтамасыз ету объектілерін дамытуға облыстық бюджеттен</w:t>
      </w:r>
      <w:r>
        <w:br/>
      </w:r>
      <w:r>
        <w:rPr>
          <w:rFonts w:ascii="Times New Roman"/>
          <w:b/>
          <w:i w:val="false"/>
          <w:color w:val="000000"/>
        </w:rPr>
        <w:t>
берілген нысаналы даму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33"/>
        <w:gridCol w:w="713"/>
        <w:gridCol w:w="713"/>
        <w:gridCol w:w="853"/>
        <w:gridCol w:w="7713"/>
        <w:gridCol w:w="1973"/>
      </w:tblGrid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тұрғын-үй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45998,0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45998,0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06 тамыздағы N 25-144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 N 18-105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Сарқан ауданының 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туралы"Сарқан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желтоқсандағы N 18-105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объектілерін дамытуға арналған нысаналы даму</w:t>
      </w:r>
      <w:r>
        <w:br/>
      </w:r>
      <w:r>
        <w:rPr>
          <w:rFonts w:ascii="Times New Roman"/>
          <w:b/>
          <w:i w:val="false"/>
          <w:color w:val="000000"/>
        </w:rPr>
        <w:t>
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73"/>
        <w:gridCol w:w="713"/>
        <w:gridCol w:w="713"/>
        <w:gridCol w:w="733"/>
        <w:gridCol w:w="7733"/>
        <w:gridCol w:w="1973"/>
      </w:tblGrid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308587,0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308587,0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308587,0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06 тамыздағы N 25-144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 N 18-105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Сарқан ауданының 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туралы"Сарқан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желтоқсандағы N 18-105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Инженерлік коммуникациялық инфрақұрылымды дамытуға және</w:t>
      </w:r>
      <w:r>
        <w:br/>
      </w:r>
      <w:r>
        <w:rPr>
          <w:rFonts w:ascii="Times New Roman"/>
          <w:b/>
          <w:i w:val="false"/>
          <w:color w:val="000000"/>
        </w:rPr>
        <w:t>
жайластыруға берілген нысаналы даму трансферттердің сомасы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753"/>
        <w:gridCol w:w="713"/>
        <w:gridCol w:w="8953"/>
        <w:gridCol w:w="217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