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7004" w14:textId="b1770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ауданы бойынша 2009 жылға арналған жер салығының базалық ставкаларын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2009 жылғы 30 қаңтардағы N 16-97 шешімі. Алматы облысының Әділет департаменті Талғар ауданының Әділет басқармасында 2009 жылы 3 наурызда N 2-18-80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"Салық және бюджетке төленетiн басқа да мiндеттi төлемдер туралы" Заңының (Қазақстан Республикасы Салық Кодексi) 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383-баптарына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 жергiлiктi мемлекеттiк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Талғар ауданы бойынша 2009 жылға арналған жер салығының ставкалары: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ауылшаруашылық саласына арналған жерлердiң базалық ставкасы </w:t>
      </w:r>
      <w:r>
        <w:rPr>
          <w:rFonts w:ascii="Times New Roman"/>
          <w:b w:val="false"/>
          <w:i w:val="false"/>
          <w:color w:val="000000"/>
          <w:sz w:val="28"/>
        </w:rPr>
        <w:t>N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жеке тұлғаларға қосалқы шаруашылық, бау бақша және саяжай құрылысы, құрылысқа пайдаланған жердi есептегенде сол үшiн бағытталған ауылшаруашылық саласына арналған жерлердiң базалық ставкасы N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елдi мекендер жерiнiң (тұрғын үй қоры жерлерiнен басқа) базалық ставкасы N 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Аудандық мәслихаттың 2006 жыл 13 желтоқсандағы "Талғар ауданы бойынша 2007 жылға арналған жер салығының ставкаларын бекіту туралы" N 46-170, аудандық әділет басқармасында 2007 жылы 25 қаңтарда мемлекеттік тіркеуден өткен N 2-18-29 (аудандық "Талғар" газетінің 2007 жылғы 17 ақпандағы N 8(3725)санында жарияланған) шешімінің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шешiм баспа бетiнде жарияланып, 2009 жылдың 1–қаңтарынан қолданысқа енгiзiлсiн.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Әукенов Бауыржан Әукенұлы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Ыдралиева Рая Мұсақызы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қаңтардағы N 16-97 "Талғар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2009 жылға арналған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салығының базалық ставкаларын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белгілеу туралы"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Ауылшаруашылық саласына арналған жерлердiң базалық салық</w:t>
      </w:r>
      <w:r>
        <w:br/>
      </w:r>
      <w:r>
        <w:rPr>
          <w:rFonts w:ascii="Times New Roman"/>
          <w:b/>
          <w:i w:val="false"/>
          <w:color w:val="000000"/>
        </w:rPr>
        <w:t>
ставкалары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3"/>
        <w:gridCol w:w="4213"/>
        <w:gridCol w:w="6373"/>
      </w:tblGrid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ставкасын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коэффициентi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Аумаққа кiретiн кадастрлық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кварталдардың нөмiрлерi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аттары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(50 %)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шаруашылық мекемесi: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03-051-262-ден 264 дейiн 283, ұжым бағы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Iле-Алатау мемлекеттік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қорығы: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03-051-099-дан 104 дейiн ұжым бағы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қорлары: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Министрлiгi: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"Бiрлiк" 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серіктестік: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03-051-241</w:t>
            </w:r>
          </w:p>
        </w:tc>
      </w:tr>
      <w:tr>
        <w:trPr>
          <w:trHeight w:val="16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(50 %)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"Тұздыбастау" ауылшаруашылығы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кооперативі: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"Бiрлiк" 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серіктестік: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"Туғанбай" ауылшаруашылығы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кооперативі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03-051-253</w:t>
            </w:r>
          </w:p>
        </w:tc>
      </w:tr>
      <w:tr>
        <w:trPr>
          <w:trHeight w:val="10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"Әбдiғұлов"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асыл тұқымды зауыты"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03-051-138–ден 144 дейiн ұжым бағы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03-051-091-ден 092 дейiн, 155 ұжым бағы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"Панфилов"акционерлік қоғамы:</w:t>
            </w:r>
          </w:p>
        </w:tc>
      </w:tr>
      <w:tr>
        <w:trPr>
          <w:trHeight w:val="241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(50 %)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03-051-194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"Мың жылқы" акционерлік қоғамы: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Наркологиялық аурухананың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"Жалғамыс" тәжірибе алмасу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"Жетiген" акционерлік қоғамы: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03-051-246-дан 248 дейiн ұжым бағы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айдар" 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серіктестігі: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Рысқұлов атындағы колхоз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03-051-114-тен 128 дейiн,297,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ұжым бағы</w:t>
            </w:r>
          </w:p>
        </w:tc>
      </w:tr>
      <w:tr>
        <w:trPr>
          <w:trHeight w:val="9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(50 %)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"Тұздыбастау" ауылшаруашылығы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кооперативі: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03-051-063-тен 064 дейiн, 061 ұжым бағы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Сызғанов атындағы клиникалық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 Қазақ ғылыми зерттеу институты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диiрмен" акционерлік қоғамы: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03-051-219-дан 224 дейiн ұжым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"Жаңалық" акционерлік қоғамы: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03-051-234-тен 236 дейiн ұжым бағы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"Бекон асыл тұқымды зауыт"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 серіктестігі: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"Луч Восток" ауылшаруашылығы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кооперативі: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03-051-045-тен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дейiн,313-тен 316 дейiн ұжым бағы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"Әбдiғұлов"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03-051-072 ден 075 дейiн ұжым бағы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(50 %)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"Қонаев"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өндірістік кооперативі: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"Айршир" 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серіктестігі: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колледжінің оқу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асыл тұқымды зауыты"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өндірістік кооперативі: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03-0851-156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03-051-147-ден 155 дейiн, 090 ұжым бағы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"Отан" қоғамдық ұйымы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03-051-177-ден 180 дейiн ұжым бағы</w:t>
            </w:r>
          </w:p>
        </w:tc>
      </w:tr>
      <w:tr>
        <w:trPr>
          <w:trHeight w:val="160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(50 %)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"Шымбұлақ" балалар санаторийi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03-051-081-ден 082 дейiн ұжым бағы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ауылшаруашылығы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Университетінің қосалқы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03-051-085-тен 088 дейiн, 287 ұжым бағы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колледжінің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"Помологиялық бақ" тәжірибе алмасу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диiрмен" акционерлік қоғамы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03-051-228</w:t>
            </w:r>
          </w:p>
        </w:tc>
      </w:tr>
      <w:tr>
        <w:trPr>
          <w:trHeight w:val="105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(50 %)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"Горный Гигант" ауылшаруашылығы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кооперативі: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"Бесқайнар" Ауылшаруашылығы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кооперативі: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03-051-035-тен 038 дейiн ұжым бағы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колледжінің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асыл тұқымды зауыт"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03-051-134-тен 137 дейiн, 145,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ұжым бағы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"Байсерке агро" 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серіктестігі.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03-051-172-ден 173 дейiн,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186-дан 187 дейiн ұжым бағы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"Айршир" 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серіктестігі: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"Көктал" ауылшаруашылығы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кооперативі: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хайуанаттар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паркінің қосалқы шаруашылығы: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03-051-204-тен 207 дейiн ұжым бағы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"Grown FooD" 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03-051-210 ұжым бағы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"Қонаев"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03-051-191</w:t>
            </w:r>
          </w:p>
        </w:tc>
      </w:tr>
      <w:tr>
        <w:trPr>
          <w:trHeight w:val="765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(50 %)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"Горный гигант" ауылшаруашылығы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кооперативі: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03-051-007-ден 016 дейiн, 019,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 301,302, 304 ұжым бағы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03-051-023-тен 031 дейiн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 312 дейiн ұжым бағы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"Луч Восток" ауылшаруашылығы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кооперативі: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"Тұздыбастау" ауылшаруашылығы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кооперативі: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03-051-062 ұжым бағы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"Әбдiғұлов"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өндірістік кооперативі: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03-051-076-дан 078 дейiн, 286 ұжым бағы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"Қызыл-Қайрат" ауылшаруашылығы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кооперативі: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03-051-096-дан 097 дейiн, 282,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ұжым бағы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"Қонаев" атындағы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"Алмалы" тәжірибе алмасу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03-051-295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30.01.2009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16-97 "Талғар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жылға арналған жер салығының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базалық ставкаларын белгілеу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шешiмiне 2-қосымша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Жеке тұлғаларға қосалқы шаруашылық, бау бақша, саяжай құрылысы,</w:t>
      </w:r>
      <w:r>
        <w:br/>
      </w:r>
      <w:r>
        <w:rPr>
          <w:rFonts w:ascii="Times New Roman"/>
          <w:b/>
          <w:i w:val="false"/>
          <w:color w:val="000000"/>
        </w:rPr>
        <w:t>
құрылысқа пайдаланған жердi есептегенде сол үшiн бағытталған</w:t>
      </w:r>
      <w:r>
        <w:br/>
      </w:r>
      <w:r>
        <w:rPr>
          <w:rFonts w:ascii="Times New Roman"/>
          <w:b/>
          <w:i w:val="false"/>
          <w:color w:val="000000"/>
        </w:rPr>
        <w:t>
ауылшаруашылық саласына арналған жерлердiң және елдi мекендер</w:t>
      </w:r>
      <w:r>
        <w:br/>
      </w:r>
      <w:r>
        <w:rPr>
          <w:rFonts w:ascii="Times New Roman"/>
          <w:b/>
          <w:i w:val="false"/>
          <w:color w:val="000000"/>
        </w:rPr>
        <w:t>
жерiне (тұрғын үй қоры жерлерiнен басқа) арналған базалық салық</w:t>
      </w:r>
      <w:r>
        <w:br/>
      </w:r>
      <w:r>
        <w:rPr>
          <w:rFonts w:ascii="Times New Roman"/>
          <w:b/>
          <w:i w:val="false"/>
          <w:color w:val="000000"/>
        </w:rPr>
        <w:t>
ставкалары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3713"/>
        <w:gridCol w:w="7093"/>
      </w:tblGrid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ставкасын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коэффициентi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Аумаққа кiретiн селолық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мекендердiң аттары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 округ бойынша)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 (50 %)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Бесағаш селолық округі–Кербұлақ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(50 %)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селолық округі–Орман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селолық округі–Қайрат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(Iле ауданы)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селолық округі–Қаратоған,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Туғанбай, Қараөзек Топай ауылдары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(50 %)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селолық округі–Рысқұлов,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селолық округі–Далақайнар,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Жалғамыс, Сақтан, Тереңқара,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Еламан, Жаңалық, Дәулет ауылдары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Гүлдала селолық округі–Кiшi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селолық округі–Военторг,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плато ауылдары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селолық округі-Өстемiр ауылы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(50 %)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селолық округі–Березка,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Шымбұлақ ауылдары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селолық округі–Сұлусай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селолық округі–Достық,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Қайнар, Қарасу,Жазғы алаң-1, Жазғы алаң-2 ауылдары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селолық округі–Нұра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селолық округі–Төңкерiс,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Арқабай, Түзусай, ауылдары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Кеңдала селолық округі–Ақдала,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Еңбекшi, Ақтас ауылдары</w:t>
            </w:r>
          </w:p>
        </w:tc>
      </w:tr>
      <w:tr>
        <w:trPr>
          <w:trHeight w:val="247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(50 %)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селолық округі–Алтындән,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Амангелдi, Алмалық ауылдары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селолық округі–Аққайың,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Ақтөбе, Ремизовка ауылдары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Бесағаш селолық округі-Ақбұлақ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селолық округі–Көктал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Гүлдала селолық округі–Колхозшы,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ауылдары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(50 %)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селолық округі–Қызылқайрат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Бесқайнар селолық округі–Қотырбұлақ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селолық округі–Қарабұлақ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Гүлдала селолық округі-Әлмерек ауылы</w:t>
            </w:r>
          </w:p>
        </w:tc>
      </w:tr>
      <w:tr>
        <w:trPr>
          <w:trHeight w:val="1575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(50 %)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селолық округі–Байбұлақ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Белбұлақ селолық округі–Бiрлiк, Талдыбұлақ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селолық округі–Еркiн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селолық округі–Қызылту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Кеңдала селолық округі–Кеңдала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селолық округі–Көлсай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Бесқайнар селолық округі–Бесқайнар ауылы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(50 %)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Белбұлақ селолық округі–Белбұлақ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селолық округі–Панфилов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Гүлдала селолық округі–Гүлдала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Бесағаш селолық округі–Бесағаш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Тұздыбастау селолық округі–Тұздыбастау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