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c9a1" w14:textId="e6fc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қосымша адамдарды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2009 жылғы 26 қазандағы № 529 Қаулысы. Жамбыл облысы Байзақ ауданының әділет басқармасында 2009 жылғы 08 желтоқсанда 100 нөмірімен тіркелді. Күші жойылды - Жамбыл облысы Байзақ аудандық әкімдігінің 2016 жылғы 29 сәуірдегі № 197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Байзақ аудандық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Мәтінде авторлық орфография және пунктуация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Нысаналы топтарға жататын адамдарға қосымша жұмыс істемейтін адамдар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Қадірбек Рысқұлбекұлы 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