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e4014" w14:textId="31e40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ауданы әкімиятының 2009 жылғы 27 қаңтардағы N 19 Қаулысы. Жамбыл облысы Жамбыл ауданының Әділет басқармасында 2009 жылғы 02 ақпанда 77 нөмірімен тіркелді. Қаулысының қабылдау мерзімінің өтуіне байланысты күші жойылды (Жамбыл ауданы әкімі аппаратының 2012 жылғы 08 маусымдағы N 3/904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Еркерту.Қаулысының қабылдау мерзімінің өтуіне байланысты күші жойылды (Жамбыл ауданы әкімі аппаратының 2012.06.08 N 3/904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сайлау туралы" Қазақстан Республикасының 1995 жылғы 28 қыркүйектегі Конституциялық Заңының 28 бабының 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әкімияты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Сайлау өткізілетін, № 10 Жамбыл сайлау округі бойынша Жамбыл аудандық мәслихат депутаттығына кандидаттардың үгіттік баспа материалдарын орналастыру орыны болып Шайқорық ауылы, Сихымбай баба көшесі, № 21 мекен жайдағы ауылдық клубының ауласы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Жамбыл селолық округінің әкімі (Ж. Мұсырманқұлов) Жамбыл аудандық аумақтық сайлау комиссиясымен (келісімі бойынша) бірлесіп үгіттік баспа материалдарын орналастыру үшін белгіленген орынды стендтермен, тақталармен, тұғырлықтармен жарақтандырсын.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 аппаратының басшысы Ж. Табжановқа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тіркеуден өткен күннен бастап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Жамбыл ауданының әкімі                     М. Дүйсембаев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сайлау 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Б. Омаров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