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5af9" w14:textId="1025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Түрксіб селосындағы Седовка-4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Бесағаш селолық округі әкімінің 2009 жылғы 28 тамыздағы N 39 Шешімі. Жамбыл облысы Жамбыл ауданының Әділет басқармасында 2009 жылғы 01 қазанда 95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Бесағаш селолық округіне қарасты Түрксіб селосындағы Седовка-4 көшесінің аты Бауыржан Момышұлы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өз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Бесағаш селолық округінің әкімі            Т. Кожабаев.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