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f03c" w14:textId="e24f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Түрксіб селосындағы Мектеп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Бесағаш селолық округі әкімінің 2009 жылғы 28 тамыздағы N 40 Шешімі. Жамбыл облысы Жамбыл ауданының Әділет басқармасында 2009 жылғы 01 қазанда 96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Бесағаш селолық округіне қарасты Түрксіб селосындағы Мектеп көшесінің аты Асабаев Жүністің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өз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Бесағаш селолық округінің әкімі            Т. Кожабаев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