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334e" w14:textId="6403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Бектөбе ауылындағы Жаңа-1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Қаратөбе ауылдық округі әкімінің 2009 жылғы 29 маусымдағы N 09 Шешімі. Жамбыл облысы Жамбыл ауданының Әділет басқармасында 2009 жылғы 07 тамызда 86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Бектөбе ауылының Жаңа-1 көшесінің тұрғындарының пікірін ескере отырып және «Қазақстан Республикасының әкімшілік-аумақтық құрылысы туралы» Қазақстан Республикасының 1993 жылғы 8 желтоқсандағы Заңының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ауылдық округіне қарасты Бектөбе ауылындағы Жаңа-1 көшесінің аты еңбек ардагері Оразбекұлы Нарбай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сәттен бастап заңды күшіне енеді және алғаш ресми жарияланғаннан кейін күнтізбелік 10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Қаратөбе ауылдық округінің Әкімі:                Б. Мұратбаев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