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6f7" w14:textId="5f99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қоғамдық жұмыстарды ұйымдастыру туралы" Талас ауданы әкімиятының 2009 жылғы 27 қаңтардағы № 57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әкімиятының 2009 жылғы 28 сәуірдегі N 182 Қаулысы. Жамбыл облысы Талас ауданының Әділет басқармасында 2009 жылғы 22 мамырда N 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20-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Заңның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 ережесіне»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қоғамдық жұмыстарды ұйымдастыру туралы» Талас ауданы әкімиятының 2009 жылғы 27 қаңтардағы № 57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кесімдердің мемлекеттік тіркеу тізілімінде № 6-10-74 болып тіркелген, 2009 жылдың 14 наурызында № 25 «Талас тынысы»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1-қосымшасы мынадай мазмұндағы реттік нөмері 21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«Талас ауданы әкімиятының білім бөлімі» мемлекеттік мекемесі»;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«65» деген сандар «146»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«5» деген сандар «8»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«3» деген сандар «19»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Г. Тұрсынбековаға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заңды күшіне енеді және алғаш рет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 О. Жиенқұлов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