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c76d9" w14:textId="c9c76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2010-2012 жылдарға арналған облыстық бюджет туралы</w:t>
      </w:r>
    </w:p>
    <w:p>
      <w:pPr>
        <w:spacing w:after="0"/>
        <w:ind w:left="0"/>
        <w:jc w:val="both"/>
      </w:pPr>
      <w:r>
        <w:rPr>
          <w:rFonts w:ascii="Times New Roman"/>
          <w:b w:val="false"/>
          <w:i w:val="false"/>
          <w:color w:val="000000"/>
          <w:sz w:val="28"/>
        </w:rPr>
        <w:t>Қарағанды облыстық мәслихатының XХI сессиясының 2009 жылғы 12 желтоқсандағы N 262 шешімі. Қарағанды облысының Әділет департаментінде 2009 жылғы 25 желтоқсанда N 1874 тіркелді</w:t>
      </w:r>
    </w:p>
    <w:p>
      <w:pPr>
        <w:spacing w:after="0"/>
        <w:ind w:left="0"/>
        <w:jc w:val="both"/>
      </w:pP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
      1. 2010 - 2012 жылдарға арналған облыстық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 xml:space="preserve">2 </w:t>
      </w:r>
      <w:r>
        <w:rPr>
          <w:rFonts w:ascii="Times New Roman"/>
          <w:b w:val="false"/>
          <w:i w:val="false"/>
          <w:color w:val="000000"/>
          <w:sz w:val="28"/>
        </w:rPr>
        <w:t xml:space="preserve">және </w:t>
      </w:r>
      <w:r>
        <w:rPr>
          <w:rFonts w:ascii="Times New Roman"/>
          <w:b w:val="false"/>
          <w:i w:val="false"/>
          <w:color w:val="000000"/>
          <w:sz w:val="28"/>
        </w:rPr>
        <w:t xml:space="preserve">3 қосымшаларға </w:t>
      </w:r>
      <w:r>
        <w:rPr>
          <w:rFonts w:ascii="Times New Roman"/>
          <w:b w:val="false"/>
          <w:i w:val="false"/>
          <w:color w:val="000000"/>
          <w:sz w:val="28"/>
        </w:rPr>
        <w:t>сәйкес, оның ішінде 2010 жылға келесі көлемдерде бекітілсін:</w:t>
      </w:r>
      <w:r>
        <w:br/>
      </w:r>
      <w:r>
        <w:rPr>
          <w:rFonts w:ascii="Times New Roman"/>
          <w:b w:val="false"/>
          <w:i w:val="false"/>
          <w:color w:val="000000"/>
          <w:sz w:val="28"/>
        </w:rPr>
        <w:t xml:space="preserve">
      1) кірістер – </w:t>
      </w:r>
      <w:r>
        <w:rPr>
          <w:rFonts w:ascii="Times New Roman"/>
          <w:b w:val="false"/>
          <w:i w:val="false"/>
          <w:color w:val="000000"/>
          <w:sz w:val="28"/>
        </w:rPr>
        <w:t>119158660</w:t>
      </w:r>
      <w:r>
        <w:rPr>
          <w:rFonts w:ascii="Times New Roman"/>
          <w:b w:val="false"/>
          <w:i w:val="false"/>
          <w:color w:val="000000"/>
          <w:sz w:val="28"/>
        </w:rPr>
        <w:t xml:space="preserve"> мың теңге, оның ішінде:</w:t>
      </w:r>
      <w:r>
        <w:br/>
      </w:r>
      <w:r>
        <w:rPr>
          <w:rFonts w:ascii="Times New Roman"/>
          <w:b w:val="false"/>
          <w:i w:val="false"/>
          <w:color w:val="000000"/>
          <w:sz w:val="28"/>
        </w:rPr>
        <w:t xml:space="preserve">
      салықтық түсімдер бойынша – </w:t>
      </w:r>
      <w:r>
        <w:rPr>
          <w:rFonts w:ascii="Times New Roman"/>
          <w:b w:val="false"/>
          <w:i w:val="false"/>
          <w:color w:val="000000"/>
          <w:sz w:val="28"/>
        </w:rPr>
        <w:t>27093616</w:t>
      </w:r>
      <w:r>
        <w:rPr>
          <w:rFonts w:ascii="Times New Roman"/>
          <w:b w:val="false"/>
          <w:i w:val="false"/>
          <w:color w:val="000000"/>
          <w:sz w:val="28"/>
        </w:rPr>
        <w:t xml:space="preserve"> мың теңге;</w:t>
      </w:r>
      <w:r>
        <w:br/>
      </w:r>
      <w:r>
        <w:rPr>
          <w:rFonts w:ascii="Times New Roman"/>
          <w:b w:val="false"/>
          <w:i w:val="false"/>
          <w:color w:val="000000"/>
          <w:sz w:val="28"/>
        </w:rPr>
        <w:t xml:space="preserve">
      салықтық емес түсімдер бойынша – </w:t>
      </w:r>
      <w:r>
        <w:rPr>
          <w:rFonts w:ascii="Times New Roman"/>
          <w:b w:val="false"/>
          <w:i w:val="false"/>
          <w:color w:val="000000"/>
          <w:sz w:val="28"/>
        </w:rPr>
        <w:t>677035</w:t>
      </w:r>
      <w:r>
        <w:rPr>
          <w:rFonts w:ascii="Times New Roman"/>
          <w:b w:val="false"/>
          <w:i w:val="false"/>
          <w:color w:val="000000"/>
          <w:sz w:val="28"/>
        </w:rPr>
        <w:t xml:space="preserve"> мың теңге;</w:t>
      </w:r>
      <w:r>
        <w:br/>
      </w:r>
      <w:r>
        <w:rPr>
          <w:rFonts w:ascii="Times New Roman"/>
          <w:b w:val="false"/>
          <w:i w:val="false"/>
          <w:color w:val="000000"/>
          <w:sz w:val="28"/>
        </w:rPr>
        <w:t xml:space="preserve">
      трансферттер түсімдері бойынша – </w:t>
      </w:r>
      <w:r>
        <w:rPr>
          <w:rFonts w:ascii="Times New Roman"/>
          <w:b w:val="false"/>
          <w:i w:val="false"/>
          <w:color w:val="000000"/>
          <w:sz w:val="28"/>
        </w:rPr>
        <w:t>91388009</w:t>
      </w:r>
      <w:r>
        <w:rPr>
          <w:rFonts w:ascii="Times New Roman"/>
          <w:b w:val="false"/>
          <w:i w:val="false"/>
          <w:color w:val="000000"/>
          <w:sz w:val="28"/>
        </w:rPr>
        <w:t xml:space="preserve"> мың теңге;</w:t>
      </w:r>
      <w:r>
        <w:br/>
      </w:r>
      <w:r>
        <w:rPr>
          <w:rFonts w:ascii="Times New Roman"/>
          <w:b w:val="false"/>
          <w:i w:val="false"/>
          <w:color w:val="000000"/>
          <w:sz w:val="28"/>
        </w:rPr>
        <w:t xml:space="preserve">
      2) шығындар – </w:t>
      </w:r>
      <w:r>
        <w:rPr>
          <w:rFonts w:ascii="Times New Roman"/>
          <w:b w:val="false"/>
          <w:i w:val="false"/>
          <w:color w:val="000000"/>
          <w:sz w:val="28"/>
        </w:rPr>
        <w:t>119462429 мың</w:t>
      </w:r>
      <w:r>
        <w:rPr>
          <w:rFonts w:ascii="Times New Roman"/>
          <w:b w:val="false"/>
          <w:i w:val="false"/>
          <w:color w:val="000000"/>
          <w:sz w:val="28"/>
        </w:rPr>
        <w:t xml:space="preserve"> теңге;</w:t>
      </w:r>
      <w:r>
        <w:br/>
      </w:r>
      <w:r>
        <w:rPr>
          <w:rFonts w:ascii="Times New Roman"/>
          <w:b w:val="false"/>
          <w:i w:val="false"/>
          <w:color w:val="000000"/>
          <w:sz w:val="28"/>
        </w:rPr>
        <w:t xml:space="preserve">
      3) таза бюджеттік кредиттеу – </w:t>
      </w:r>
      <w:r>
        <w:rPr>
          <w:rFonts w:ascii="Times New Roman"/>
          <w:b w:val="false"/>
          <w:i w:val="false"/>
          <w:color w:val="000000"/>
          <w:sz w:val="28"/>
        </w:rPr>
        <w:t>440439</w:t>
      </w:r>
      <w:r>
        <w:rPr>
          <w:rFonts w:ascii="Times New Roman"/>
          <w:b w:val="false"/>
          <w:i w:val="false"/>
          <w:color w:val="000000"/>
          <w:sz w:val="28"/>
        </w:rPr>
        <w:t xml:space="preserve"> мың теңге:</w:t>
      </w:r>
      <w:r>
        <w:br/>
      </w:r>
      <w:r>
        <w:rPr>
          <w:rFonts w:ascii="Times New Roman"/>
          <w:b w:val="false"/>
          <w:i w:val="false"/>
          <w:color w:val="000000"/>
          <w:sz w:val="28"/>
        </w:rPr>
        <w:t xml:space="preserve">
      бюджеттік кредиттер - </w:t>
      </w:r>
      <w:r>
        <w:rPr>
          <w:rFonts w:ascii="Times New Roman"/>
          <w:b w:val="false"/>
          <w:i w:val="false"/>
          <w:color w:val="000000"/>
          <w:sz w:val="28"/>
        </w:rPr>
        <w:t>1030009</w:t>
      </w:r>
      <w:r>
        <w:rPr>
          <w:rFonts w:ascii="Times New Roman"/>
          <w:b w:val="false"/>
          <w:i w:val="false"/>
          <w:color w:val="000000"/>
          <w:sz w:val="28"/>
        </w:rPr>
        <w:t xml:space="preserve"> мың теңге;</w:t>
      </w:r>
      <w:r>
        <w:br/>
      </w:r>
      <w:r>
        <w:rPr>
          <w:rFonts w:ascii="Times New Roman"/>
          <w:b w:val="false"/>
          <w:i w:val="false"/>
          <w:color w:val="000000"/>
          <w:sz w:val="28"/>
        </w:rPr>
        <w:t xml:space="preserve">
      бюджеттік кредиттерді өтеу – </w:t>
      </w:r>
      <w:r>
        <w:rPr>
          <w:rFonts w:ascii="Times New Roman"/>
          <w:b w:val="false"/>
          <w:i w:val="false"/>
          <w:color w:val="000000"/>
          <w:sz w:val="28"/>
        </w:rPr>
        <w:t>589570</w:t>
      </w:r>
      <w:r>
        <w:rPr>
          <w:rFonts w:ascii="Times New Roman"/>
          <w:b w:val="false"/>
          <w:i w:val="false"/>
          <w:color w:val="000000"/>
          <w:sz w:val="28"/>
        </w:rPr>
        <w:t xml:space="preserve"> мың теңге;</w:t>
      </w:r>
      <w:r>
        <w:br/>
      </w:r>
      <w:r>
        <w:rPr>
          <w:rFonts w:ascii="Times New Roman"/>
          <w:b w:val="false"/>
          <w:i w:val="false"/>
          <w:color w:val="000000"/>
          <w:sz w:val="28"/>
        </w:rPr>
        <w:t xml:space="preserve">
      4) қаржы активтерімен операциялар бойынша сальдо – </w:t>
      </w:r>
      <w:r>
        <w:rPr>
          <w:rFonts w:ascii="Times New Roman"/>
          <w:b w:val="false"/>
          <w:i w:val="false"/>
          <w:color w:val="000000"/>
          <w:sz w:val="28"/>
        </w:rPr>
        <w:t>558320</w:t>
      </w:r>
      <w:r>
        <w:rPr>
          <w:rFonts w:ascii="Times New Roman"/>
          <w:b w:val="false"/>
          <w:i w:val="false"/>
          <w:color w:val="000000"/>
          <w:sz w:val="28"/>
        </w:rPr>
        <w:t xml:space="preserve"> мың теңге:</w:t>
      </w:r>
      <w:r>
        <w:br/>
      </w:r>
      <w:r>
        <w:rPr>
          <w:rFonts w:ascii="Times New Roman"/>
          <w:b w:val="false"/>
          <w:i w:val="false"/>
          <w:color w:val="000000"/>
          <w:sz w:val="28"/>
        </w:rPr>
        <w:t xml:space="preserve">
      қаржы активтерін сатып алу – </w:t>
      </w:r>
      <w:r>
        <w:rPr>
          <w:rFonts w:ascii="Times New Roman"/>
          <w:b w:val="false"/>
          <w:i w:val="false"/>
          <w:color w:val="000000"/>
          <w:sz w:val="28"/>
        </w:rPr>
        <w:t>558320</w:t>
      </w:r>
      <w:r>
        <w:rPr>
          <w:rFonts w:ascii="Times New Roman"/>
          <w:b w:val="false"/>
          <w:i w:val="false"/>
          <w:color w:val="000000"/>
          <w:sz w:val="28"/>
        </w:rPr>
        <w:t xml:space="preserve">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xml:space="preserve">
      5) бюджеттің дефициті (профициті) – алу </w:t>
      </w:r>
      <w:r>
        <w:rPr>
          <w:rFonts w:ascii="Times New Roman"/>
          <w:b w:val="false"/>
          <w:i w:val="false"/>
          <w:color w:val="000000"/>
          <w:sz w:val="28"/>
        </w:rPr>
        <w:t>1302528</w:t>
      </w:r>
      <w:r>
        <w:rPr>
          <w:rFonts w:ascii="Times New Roman"/>
          <w:b w:val="false"/>
          <w:i w:val="false"/>
          <w:color w:val="000000"/>
          <w:sz w:val="28"/>
        </w:rPr>
        <w:t xml:space="preserve"> мың теңге;</w:t>
      </w:r>
      <w:r>
        <w:br/>
      </w:r>
      <w:r>
        <w:rPr>
          <w:rFonts w:ascii="Times New Roman"/>
          <w:b w:val="false"/>
          <w:i w:val="false"/>
          <w:color w:val="000000"/>
          <w:sz w:val="28"/>
        </w:rPr>
        <w:t xml:space="preserve">
      6) бюджет дефицитін (профицитін пайдалану) қаржыландыру – </w:t>
      </w:r>
      <w:r>
        <w:rPr>
          <w:rFonts w:ascii="Times New Roman"/>
          <w:b w:val="false"/>
          <w:i w:val="false"/>
          <w:color w:val="000000"/>
          <w:sz w:val="28"/>
        </w:rPr>
        <w:t>1302528</w:t>
      </w:r>
      <w:r>
        <w:rPr>
          <w:rFonts w:ascii="Times New Roman"/>
          <w:b w:val="false"/>
          <w:i w:val="false"/>
          <w:color w:val="000000"/>
          <w:sz w:val="28"/>
        </w:rPr>
        <w:t xml:space="preserve"> мың теңге:</w:t>
      </w:r>
      <w:r>
        <w:br/>
      </w:r>
      <w:r>
        <w:rPr>
          <w:rFonts w:ascii="Times New Roman"/>
          <w:b w:val="false"/>
          <w:i w:val="false"/>
          <w:color w:val="000000"/>
          <w:sz w:val="28"/>
        </w:rPr>
        <w:t>
      қарыздар түсімдері – 1030009 мың теңге;</w:t>
      </w:r>
      <w:r>
        <w:br/>
      </w:r>
      <w:r>
        <w:rPr>
          <w:rFonts w:ascii="Times New Roman"/>
          <w:b w:val="false"/>
          <w:i w:val="false"/>
          <w:color w:val="000000"/>
          <w:sz w:val="28"/>
        </w:rPr>
        <w:t xml:space="preserve">
      қарыздарды өтеу – </w:t>
      </w:r>
      <w:r>
        <w:rPr>
          <w:rFonts w:ascii="Times New Roman"/>
          <w:b w:val="false"/>
          <w:i w:val="false"/>
          <w:color w:val="000000"/>
          <w:sz w:val="28"/>
        </w:rPr>
        <w:t>444271</w:t>
      </w:r>
      <w:r>
        <w:rPr>
          <w:rFonts w:ascii="Times New Roman"/>
          <w:b w:val="false"/>
          <w:i w:val="false"/>
          <w:color w:val="000000"/>
          <w:sz w:val="28"/>
        </w:rPr>
        <w:t xml:space="preserve"> мың теңге;</w:t>
      </w:r>
      <w:r>
        <w:br/>
      </w:r>
      <w:r>
        <w:rPr>
          <w:rFonts w:ascii="Times New Roman"/>
          <w:b w:val="false"/>
          <w:i w:val="false"/>
          <w:color w:val="000000"/>
          <w:sz w:val="28"/>
        </w:rPr>
        <w:t xml:space="preserve">
      бюджет қаражаттарының пайдаланылған қалдықтары – </w:t>
      </w:r>
      <w:r>
        <w:rPr>
          <w:rFonts w:ascii="Times New Roman"/>
          <w:b w:val="false"/>
          <w:i w:val="false"/>
          <w:color w:val="000000"/>
          <w:sz w:val="28"/>
        </w:rPr>
        <w:t>716790</w:t>
      </w:r>
      <w:r>
        <w:rPr>
          <w:rFonts w:ascii="Times New Roman"/>
          <w:b w:val="false"/>
          <w:i w:val="false"/>
          <w:color w:val="000000"/>
          <w:sz w:val="28"/>
        </w:rPr>
        <w:t xml:space="preserve"> мың теңге.</w:t>
      </w:r>
      <w:r>
        <w:br/>
      </w:r>
      <w:r>
        <w:rPr>
          <w:rFonts w:ascii="Times New Roman"/>
          <w:b w:val="false"/>
          <w:i w:val="false"/>
          <w:color w:val="000000"/>
          <w:sz w:val="28"/>
        </w:rPr>
        <w:t>
</w:t>
      </w:r>
      <w:r>
        <w:rPr>
          <w:rFonts w:ascii="Times New Roman"/>
          <w:b w:val="false"/>
          <w:i/>
          <w:color w:val="800000"/>
          <w:sz w:val="28"/>
        </w:rPr>
        <w:t xml:space="preserve">      Ескерту. 1-тармаққа өзгерту енгізілді - Қарағанды облыстық мәслихатының 2010.04.09 </w:t>
      </w:r>
      <w:r>
        <w:rPr>
          <w:rFonts w:ascii="Times New Roman"/>
          <w:b w:val="false"/>
          <w:i w:val="false"/>
          <w:color w:val="000000"/>
          <w:sz w:val="28"/>
        </w:rPr>
        <w:t>N 294</w:t>
      </w:r>
      <w:r>
        <w:rPr>
          <w:rFonts w:ascii="Times New Roman"/>
          <w:b w:val="false"/>
          <w:i/>
          <w:color w:val="800000"/>
          <w:sz w:val="28"/>
        </w:rPr>
        <w:t xml:space="preserve"> (2010.01.01 бастап қолданысқа енеді); 2010.05.27 </w:t>
      </w:r>
      <w:r>
        <w:rPr>
          <w:rFonts w:ascii="Times New Roman"/>
          <w:b w:val="false"/>
          <w:i w:val="false"/>
          <w:color w:val="000000"/>
          <w:sz w:val="28"/>
        </w:rPr>
        <w:t>N 301</w:t>
      </w:r>
      <w:r>
        <w:rPr>
          <w:rFonts w:ascii="Times New Roman"/>
          <w:b w:val="false"/>
          <w:i/>
          <w:color w:val="800000"/>
          <w:sz w:val="28"/>
        </w:rPr>
        <w:t xml:space="preserve"> (2010.01.01 бастап қолданысқа енеді); 2010.09.09 </w:t>
      </w:r>
      <w:r>
        <w:rPr>
          <w:rFonts w:ascii="Times New Roman"/>
          <w:b w:val="false"/>
          <w:i w:val="false"/>
          <w:color w:val="000000"/>
          <w:sz w:val="28"/>
        </w:rPr>
        <w:t xml:space="preserve">N 321 </w:t>
      </w:r>
      <w:r>
        <w:rPr>
          <w:rFonts w:ascii="Times New Roman"/>
          <w:b w:val="false"/>
          <w:i/>
          <w:color w:val="800000"/>
          <w:sz w:val="28"/>
        </w:rPr>
        <w:t xml:space="preserve">(2010.01.01 бастап қолданысқа енеді); 2010.10.26 </w:t>
      </w:r>
      <w:r>
        <w:rPr>
          <w:rFonts w:ascii="Times New Roman"/>
          <w:b w:val="false"/>
          <w:i w:val="false"/>
          <w:color w:val="000000"/>
          <w:sz w:val="28"/>
        </w:rPr>
        <w:t>N 346</w:t>
      </w:r>
      <w:r>
        <w:rPr>
          <w:rFonts w:ascii="Times New Roman"/>
          <w:b w:val="false"/>
          <w:i/>
          <w:color w:val="800000"/>
          <w:sz w:val="28"/>
        </w:rPr>
        <w:t xml:space="preserve"> (2010.01.01 бастап қолданысқа енеді); 2010.12.07 </w:t>
      </w:r>
      <w:r>
        <w:rPr>
          <w:rFonts w:ascii="Times New Roman"/>
          <w:b w:val="false"/>
          <w:i w:val="false"/>
          <w:color w:val="000000"/>
          <w:sz w:val="28"/>
        </w:rPr>
        <w:t>N 352</w:t>
      </w:r>
      <w:r>
        <w:rPr>
          <w:rFonts w:ascii="Times New Roman"/>
          <w:b w:val="false"/>
          <w:i/>
          <w:color w:val="800000"/>
          <w:sz w:val="28"/>
        </w:rPr>
        <w:t xml:space="preserve"> (2010.01.01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2. 2010 жылға арналған облыстық бюджет түсімдерінің құрамында, республикалық бюджеттен берілетін нысаналы трансферттер мен бюджеттік кредиттер </w:t>
      </w:r>
      <w:r>
        <w:rPr>
          <w:rFonts w:ascii="Times New Roman"/>
          <w:b w:val="false"/>
          <w:i w:val="false"/>
          <w:color w:val="000000"/>
          <w:sz w:val="28"/>
        </w:rPr>
        <w:t xml:space="preserve">4 қосымшаға </w:t>
      </w:r>
      <w:r>
        <w:rPr>
          <w:rFonts w:ascii="Times New Roman"/>
          <w:b w:val="false"/>
          <w:i w:val="false"/>
          <w:color w:val="000000"/>
          <w:sz w:val="28"/>
        </w:rPr>
        <w:t>сәйкес ескерілсін.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3. 2010 жылға арналған облыстық бюджетке, аудандар (облыстық маңызы бар қалалар) бюджеттеріне кірістерді бөлу нормативтері келесі мөлшерлерде белгіленсін:</w:t>
      </w:r>
      <w:r>
        <w:br/>
      </w:r>
      <w:r>
        <w:rPr>
          <w:rFonts w:ascii="Times New Roman"/>
          <w:b w:val="false"/>
          <w:i w:val="false"/>
          <w:color w:val="000000"/>
          <w:sz w:val="28"/>
        </w:rPr>
        <w:t>
</w:t>
      </w:r>
      <w:r>
        <w:rPr>
          <w:rFonts w:ascii="Times New Roman"/>
          <w:b w:val="false"/>
          <w:i w:val="false"/>
          <w:color w:val="000000"/>
          <w:sz w:val="28"/>
        </w:rPr>
        <w:t>      1) жеке табыс салығы бойынша:</w:t>
      </w:r>
      <w:r>
        <w:br/>
      </w:r>
      <w:r>
        <w:rPr>
          <w:rFonts w:ascii="Times New Roman"/>
          <w:b w:val="false"/>
          <w:i w:val="false"/>
          <w:color w:val="000000"/>
          <w:sz w:val="28"/>
        </w:rPr>
        <w:t>
</w:t>
      </w:r>
      <w:r>
        <w:rPr>
          <w:rFonts w:ascii="Times New Roman"/>
          <w:b w:val="false"/>
          <w:i w:val="false"/>
          <w:color w:val="000000"/>
          <w:sz w:val="28"/>
        </w:rPr>
        <w:t>      Ақтоғай, Жаңаарқа, Қарқаралы, Нұра, Осакаров аудандары, Балқаш, Жезқазған, Қарағанды, Қаражал, Приозерск, Теміртау қалалары – 50 пайыздан, Абай ауданы – 40 пайыздан, Бұқар жырау ауданы – 45 пайыздан, Ұлытау ауданы – 1 пайыз, Шет ауданы – 30 пайыздан, Саран, Сәтпаев қалалары – 5 пайыздан, Шахтинск қаласы – 1 пайыз;</w:t>
      </w:r>
      <w:r>
        <w:br/>
      </w:r>
      <w:r>
        <w:rPr>
          <w:rFonts w:ascii="Times New Roman"/>
          <w:b w:val="false"/>
          <w:i w:val="false"/>
          <w:color w:val="000000"/>
          <w:sz w:val="28"/>
        </w:rPr>
        <w:t>
</w:t>
      </w:r>
      <w:r>
        <w:rPr>
          <w:rFonts w:ascii="Times New Roman"/>
          <w:b w:val="false"/>
          <w:i w:val="false"/>
          <w:color w:val="000000"/>
          <w:sz w:val="28"/>
        </w:rPr>
        <w:t>      2) әлеуметтік салық бойынша:</w:t>
      </w:r>
      <w:r>
        <w:br/>
      </w:r>
      <w:r>
        <w:rPr>
          <w:rFonts w:ascii="Times New Roman"/>
          <w:b w:val="false"/>
          <w:i w:val="false"/>
          <w:color w:val="000000"/>
          <w:sz w:val="28"/>
        </w:rPr>
        <w:t>
</w:t>
      </w:r>
      <w:r>
        <w:rPr>
          <w:rFonts w:ascii="Times New Roman"/>
          <w:b w:val="false"/>
          <w:i w:val="false"/>
          <w:color w:val="000000"/>
          <w:sz w:val="28"/>
        </w:rPr>
        <w:t>      Қарқаралы, Нұра, Осакаров аудандары – 100 пайыздан, Абай ауданы – 45 пайыздан, Ақтоғай, Бұқар жырау аудандары – 90 пайыздан, Жаңаарқа ауданы – 15 пайыздан, Ұлытау ауданы – 1 пайыз, Шет ауданы – 30 пайыздан, Балқаш, Қарағанды, Қаражал, Приозерск, Теміртау қалалары – 50 пайыздан, Жезқазған қаласы – 44 пайыздан, Саран, Сәтпаев қалалары – 5 пайыздан, Шахтинск қаласы – 1 пайыз.</w:t>
      </w:r>
      <w:r>
        <w:br/>
      </w:r>
      <w:r>
        <w:rPr>
          <w:rFonts w:ascii="Times New Roman"/>
          <w:b w:val="false"/>
          <w:i w:val="false"/>
          <w:color w:val="000000"/>
          <w:sz w:val="28"/>
        </w:rPr>
        <w:t>
</w:t>
      </w:r>
      <w:r>
        <w:rPr>
          <w:rFonts w:ascii="Times New Roman"/>
          <w:b w:val="false"/>
          <w:i/>
          <w:color w:val="800000"/>
          <w:sz w:val="28"/>
        </w:rPr>
        <w:t xml:space="preserve">      Ескерту. 3-тармақ жаңа редакцияда - Қарағанды облыстық мәслихатының 2010.09.09 </w:t>
      </w:r>
      <w:r>
        <w:rPr>
          <w:rFonts w:ascii="Times New Roman"/>
          <w:b w:val="false"/>
          <w:i w:val="false"/>
          <w:color w:val="000000"/>
          <w:sz w:val="28"/>
        </w:rPr>
        <w:t xml:space="preserve">N 321 </w:t>
      </w:r>
      <w:r>
        <w:rPr>
          <w:rFonts w:ascii="Times New Roman"/>
          <w:b w:val="false"/>
          <w:i/>
          <w:color w:val="800000"/>
          <w:sz w:val="28"/>
        </w:rPr>
        <w:t>(2010.01.01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4. 2010 жылға арналған облыстық бюджетте аудандар (облыстық маңызы бар қалалар) бюджеттеріне облыстық бюджеттен берілетін субвенциялардың мөлшері 19015688 мың теңге сомасында қарастырылсын, оның ішінде:</w:t>
      </w:r>
      <w:r>
        <w:br/>
      </w:r>
      <w:r>
        <w:rPr>
          <w:rFonts w:ascii="Times New Roman"/>
          <w:b w:val="false"/>
          <w:i w:val="false"/>
          <w:color w:val="000000"/>
          <w:sz w:val="28"/>
        </w:rPr>
        <w:t>
      Абай ауданына – 1465420 мың теңге;</w:t>
      </w:r>
      <w:r>
        <w:br/>
      </w:r>
      <w:r>
        <w:rPr>
          <w:rFonts w:ascii="Times New Roman"/>
          <w:b w:val="false"/>
          <w:i w:val="false"/>
          <w:color w:val="000000"/>
          <w:sz w:val="28"/>
        </w:rPr>
        <w:t>
      Ақтоғай ауданына – 876338 мың теңге;</w:t>
      </w:r>
      <w:r>
        <w:br/>
      </w:r>
      <w:r>
        <w:rPr>
          <w:rFonts w:ascii="Times New Roman"/>
          <w:b w:val="false"/>
          <w:i w:val="false"/>
          <w:color w:val="000000"/>
          <w:sz w:val="28"/>
        </w:rPr>
        <w:t>
      Балқаш қаласына – 598098 мың теңге;</w:t>
      </w:r>
      <w:r>
        <w:br/>
      </w:r>
      <w:r>
        <w:rPr>
          <w:rFonts w:ascii="Times New Roman"/>
          <w:b w:val="false"/>
          <w:i w:val="false"/>
          <w:color w:val="000000"/>
          <w:sz w:val="28"/>
        </w:rPr>
        <w:t>
      Бұқар жырау ауданына – 2176773 мың теңге;</w:t>
      </w:r>
      <w:r>
        <w:br/>
      </w:r>
      <w:r>
        <w:rPr>
          <w:rFonts w:ascii="Times New Roman"/>
          <w:b w:val="false"/>
          <w:i w:val="false"/>
          <w:color w:val="000000"/>
          <w:sz w:val="28"/>
        </w:rPr>
        <w:t>
      Жаңаарқа ауданына – 1241741 мың теңге;</w:t>
      </w:r>
      <w:r>
        <w:br/>
      </w:r>
      <w:r>
        <w:rPr>
          <w:rFonts w:ascii="Times New Roman"/>
          <w:b w:val="false"/>
          <w:i w:val="false"/>
          <w:color w:val="000000"/>
          <w:sz w:val="28"/>
        </w:rPr>
        <w:t>
      Қарағанды қаласына – 578964 мың теңге;</w:t>
      </w:r>
      <w:r>
        <w:br/>
      </w:r>
      <w:r>
        <w:rPr>
          <w:rFonts w:ascii="Times New Roman"/>
          <w:b w:val="false"/>
          <w:i w:val="false"/>
          <w:color w:val="000000"/>
          <w:sz w:val="28"/>
        </w:rPr>
        <w:t>
      Қаражал қаласына – 382285 мың теңге;</w:t>
      </w:r>
      <w:r>
        <w:br/>
      </w:r>
      <w:r>
        <w:rPr>
          <w:rFonts w:ascii="Times New Roman"/>
          <w:b w:val="false"/>
          <w:i w:val="false"/>
          <w:color w:val="000000"/>
          <w:sz w:val="28"/>
        </w:rPr>
        <w:t>
      Қарқаралы ауданына – 2122778 мың теңге;</w:t>
      </w:r>
      <w:r>
        <w:br/>
      </w:r>
      <w:r>
        <w:rPr>
          <w:rFonts w:ascii="Times New Roman"/>
          <w:b w:val="false"/>
          <w:i w:val="false"/>
          <w:color w:val="000000"/>
          <w:sz w:val="28"/>
        </w:rPr>
        <w:t>
      Нұра ауданына – 1377196 мың теңге;</w:t>
      </w:r>
      <w:r>
        <w:br/>
      </w:r>
      <w:r>
        <w:rPr>
          <w:rFonts w:ascii="Times New Roman"/>
          <w:b w:val="false"/>
          <w:i w:val="false"/>
          <w:color w:val="000000"/>
          <w:sz w:val="28"/>
        </w:rPr>
        <w:t>
      Осакаров ауданына – 1347025 мың теңге;</w:t>
      </w:r>
      <w:r>
        <w:br/>
      </w:r>
      <w:r>
        <w:rPr>
          <w:rFonts w:ascii="Times New Roman"/>
          <w:b w:val="false"/>
          <w:i w:val="false"/>
          <w:color w:val="000000"/>
          <w:sz w:val="28"/>
        </w:rPr>
        <w:t>
      Приозерск қаласына – 520081 мың теңге;</w:t>
      </w:r>
      <w:r>
        <w:br/>
      </w:r>
      <w:r>
        <w:rPr>
          <w:rFonts w:ascii="Times New Roman"/>
          <w:b w:val="false"/>
          <w:i w:val="false"/>
          <w:color w:val="000000"/>
          <w:sz w:val="28"/>
        </w:rPr>
        <w:t>
      Саран қаласына – 967827 мың теңге;</w:t>
      </w:r>
      <w:r>
        <w:br/>
      </w:r>
      <w:r>
        <w:rPr>
          <w:rFonts w:ascii="Times New Roman"/>
          <w:b w:val="false"/>
          <w:i w:val="false"/>
          <w:color w:val="000000"/>
          <w:sz w:val="28"/>
        </w:rPr>
        <w:t>
      Сәтбаев қаласына – 1880665 мың теңге;</w:t>
      </w:r>
      <w:r>
        <w:br/>
      </w:r>
      <w:r>
        <w:rPr>
          <w:rFonts w:ascii="Times New Roman"/>
          <w:b w:val="false"/>
          <w:i w:val="false"/>
          <w:color w:val="000000"/>
          <w:sz w:val="28"/>
        </w:rPr>
        <w:t>
      Ұлытау ауданына – 438430 мың теңге;</w:t>
      </w:r>
      <w:r>
        <w:br/>
      </w:r>
      <w:r>
        <w:rPr>
          <w:rFonts w:ascii="Times New Roman"/>
          <w:b w:val="false"/>
          <w:i w:val="false"/>
          <w:color w:val="000000"/>
          <w:sz w:val="28"/>
        </w:rPr>
        <w:t>
      Шахтинск қаласына – 1429614 мың теңге;</w:t>
      </w:r>
      <w:r>
        <w:br/>
      </w:r>
      <w:r>
        <w:rPr>
          <w:rFonts w:ascii="Times New Roman"/>
          <w:b w:val="false"/>
          <w:i w:val="false"/>
          <w:color w:val="000000"/>
          <w:sz w:val="28"/>
        </w:rPr>
        <w:t>
      Шет ауданына – 1612453 мың теңге.</w:t>
      </w:r>
      <w:r>
        <w:br/>
      </w:r>
      <w:r>
        <w:rPr>
          <w:rFonts w:ascii="Times New Roman"/>
          <w:b w:val="false"/>
          <w:i w:val="false"/>
          <w:color w:val="000000"/>
          <w:sz w:val="28"/>
        </w:rPr>
        <w:t>
</w:t>
      </w:r>
      <w:r>
        <w:rPr>
          <w:rFonts w:ascii="Times New Roman"/>
          <w:b w:val="false"/>
          <w:i w:val="false"/>
          <w:color w:val="000000"/>
          <w:sz w:val="28"/>
        </w:rPr>
        <w:t>
      5. 2010 жылға арналған облыстық бюджетте облыстық маңызы бар қалалардың бюджеттерінен облыстық бюджетке берілетін бюджеттік алулардың көлемі 4880934 мың теңге сомасында қарастырылсын, оның ішінде:</w:t>
      </w:r>
      <w:r>
        <w:br/>
      </w:r>
      <w:r>
        <w:rPr>
          <w:rFonts w:ascii="Times New Roman"/>
          <w:b w:val="false"/>
          <w:i w:val="false"/>
          <w:color w:val="000000"/>
          <w:sz w:val="28"/>
        </w:rPr>
        <w:t>
      Жезқазған қаласынан – 444133 мың теңге;</w:t>
      </w:r>
      <w:r>
        <w:br/>
      </w:r>
      <w:r>
        <w:rPr>
          <w:rFonts w:ascii="Times New Roman"/>
          <w:b w:val="false"/>
          <w:i w:val="false"/>
          <w:color w:val="000000"/>
          <w:sz w:val="28"/>
        </w:rPr>
        <w:t>
      Теміртау қаласынан – 4436801 мың теңге.</w:t>
      </w:r>
      <w:r>
        <w:br/>
      </w:r>
      <w:r>
        <w:rPr>
          <w:rFonts w:ascii="Times New Roman"/>
          <w:b w:val="false"/>
          <w:i w:val="false"/>
          <w:color w:val="000000"/>
          <w:sz w:val="28"/>
        </w:rPr>
        <w:t>
</w:t>
      </w:r>
      <w:r>
        <w:rPr>
          <w:rFonts w:ascii="Times New Roman"/>
          <w:b w:val="false"/>
          <w:i w:val="false"/>
          <w:color w:val="000000"/>
          <w:sz w:val="28"/>
        </w:rPr>
        <w:t xml:space="preserve">
      6. 2010 жылға арналған облыстық бюджетте аудандар (облыстық маңызы бар қалалар) бюджеттерінен трансферттердің түсімдері Қарағанды облыстық мәслихатының 2007 жылғы 14 желтоқсандағы III сессиясының "2008-2010 жылдарға арналған облыстық бюджет пен аудандар (облыстық маңызы бар қалалар) бюджеттері арасындағы жалпы сипаттағы трансферттердің көлемдері туралы" N 36 шешімімен бекітілген, жалпы сипаттағы трансферттерді есептеген кезде қарастырылған әлеуметтік салық пен жеке табыс салығының салық салу базасының өзгерістерін есепке ала отырып, бюджет саласының еңбекке төлем қорының өзгеруіне байланысты </w:t>
      </w:r>
      <w:r>
        <w:rPr>
          <w:rFonts w:ascii="Times New Roman"/>
          <w:b w:val="false"/>
          <w:i w:val="false"/>
          <w:color w:val="000000"/>
          <w:sz w:val="28"/>
        </w:rPr>
        <w:t>1318439</w:t>
      </w:r>
      <w:r>
        <w:rPr>
          <w:rFonts w:ascii="Times New Roman"/>
          <w:b w:val="false"/>
          <w:i w:val="false"/>
          <w:color w:val="000000"/>
          <w:sz w:val="28"/>
        </w:rPr>
        <w:t xml:space="preserve"> мың теңге сомасында қарастырылсын.</w:t>
      </w:r>
      <w:r>
        <w:br/>
      </w:r>
      <w:r>
        <w:rPr>
          <w:rFonts w:ascii="Times New Roman"/>
          <w:b w:val="false"/>
          <w:i w:val="false"/>
          <w:color w:val="000000"/>
          <w:sz w:val="28"/>
        </w:rPr>
        <w:t>
      Аудандар (облыстық маңызы бар қалалар) бюджеттері трансфертінің көрсетілген сомасының облыстық бюджетке түсуі Қарағанды облысы әкімдігі қаулысының негізінде анықталады.</w:t>
      </w:r>
      <w:r>
        <w:br/>
      </w:r>
      <w:r>
        <w:rPr>
          <w:rFonts w:ascii="Times New Roman"/>
          <w:b w:val="false"/>
          <w:i w:val="false"/>
          <w:color w:val="000000"/>
          <w:sz w:val="28"/>
        </w:rPr>
        <w:t>
</w:t>
      </w:r>
      <w:r>
        <w:rPr>
          <w:rFonts w:ascii="Times New Roman"/>
          <w:b w:val="false"/>
          <w:i/>
          <w:color w:val="800000"/>
          <w:sz w:val="28"/>
        </w:rPr>
        <w:t xml:space="preserve">      Ескерту. 6-тармаққа өзгерту енгізілді - Қарағанды облыстық мәслихатының 2010.04.09 </w:t>
      </w:r>
      <w:r>
        <w:rPr>
          <w:rFonts w:ascii="Times New Roman"/>
          <w:b w:val="false"/>
          <w:i w:val="false"/>
          <w:color w:val="000000"/>
          <w:sz w:val="28"/>
        </w:rPr>
        <w:t>N 294</w:t>
      </w:r>
      <w:r>
        <w:rPr>
          <w:rFonts w:ascii="Times New Roman"/>
          <w:b w:val="false"/>
          <w:i/>
          <w:color w:val="800000"/>
          <w:sz w:val="28"/>
        </w:rPr>
        <w:t xml:space="preserve"> (2010.01.01 бастап қолданысқа енеді) шешімімен.</w:t>
      </w:r>
      <w:r>
        <w:br/>
      </w:r>
      <w:r>
        <w:rPr>
          <w:rFonts w:ascii="Times New Roman"/>
          <w:b w:val="false"/>
          <w:i w:val="false"/>
          <w:color w:val="000000"/>
          <w:sz w:val="28"/>
        </w:rPr>
        <w:t>
</w:t>
      </w:r>
      <w:r>
        <w:rPr>
          <w:rFonts w:ascii="Times New Roman"/>
          <w:b w:val="false"/>
          <w:i w:val="false"/>
          <w:color w:val="000000"/>
          <w:sz w:val="28"/>
        </w:rPr>
        <w:t xml:space="preserve">
      7. 2010 жылға арналған облыстық бюджет шығыстарының құрамында аудандар (облыстық маңызы бар қалалар) бюджеттеріне </w:t>
      </w:r>
      <w:r>
        <w:rPr>
          <w:rFonts w:ascii="Times New Roman"/>
          <w:b w:val="false"/>
          <w:i w:val="false"/>
          <w:color w:val="000000"/>
          <w:sz w:val="28"/>
        </w:rPr>
        <w:t xml:space="preserve">5 қосымшаға </w:t>
      </w:r>
      <w:r>
        <w:rPr>
          <w:rFonts w:ascii="Times New Roman"/>
          <w:b w:val="false"/>
          <w:i w:val="false"/>
          <w:color w:val="000000"/>
          <w:sz w:val="28"/>
        </w:rPr>
        <w:t>сәйкес нысаналы трансферттермен кредиттердің қарастырылғаны ескерілсін.</w:t>
      </w:r>
      <w:r>
        <w:br/>
      </w:r>
      <w:r>
        <w:rPr>
          <w:rFonts w:ascii="Times New Roman"/>
          <w:b w:val="false"/>
          <w:i w:val="false"/>
          <w:color w:val="000000"/>
          <w:sz w:val="28"/>
        </w:rPr>
        <w:t>
      Аудандар (облыстық маңызы бар қалалар) бюджеттеріне берілетін көрсетілген нысаналы трансферттер сомаларын бөлу Қарағанды облысы әкімдігі қаулысының негізінде анықталады.</w:t>
      </w:r>
      <w:r>
        <w:br/>
      </w:r>
      <w:r>
        <w:rPr>
          <w:rFonts w:ascii="Times New Roman"/>
          <w:b w:val="false"/>
          <w:i w:val="false"/>
          <w:color w:val="000000"/>
          <w:sz w:val="28"/>
        </w:rPr>
        <w:t>
</w:t>
      </w:r>
      <w:r>
        <w:rPr>
          <w:rFonts w:ascii="Times New Roman"/>
          <w:b w:val="false"/>
          <w:i w:val="false"/>
          <w:color w:val="000000"/>
          <w:sz w:val="28"/>
        </w:rPr>
        <w:t>
      8. 2010 жылға облыстық бюджеттен қаржыландырылатын, денсаулық сақтау, білім беру, мәдениет және спорттың ауылдық (селолық) жерлерде жұмыс істейтін азаматтық қызметшілерінің осындай қызмет түрлерімен қалалық жағдайда айналысатын азаматтық қызметшілердің жалақылары мен мөлшерлемелерімен ставка салыстырғанда лауазымдық жалақылары мен тарифтік мөлшерлемелерін жиырма бес пайызға ұлғайту белгіленсін.</w:t>
      </w:r>
      <w:r>
        <w:br/>
      </w:r>
      <w:r>
        <w:rPr>
          <w:rFonts w:ascii="Times New Roman"/>
          <w:b w:val="false"/>
          <w:i w:val="false"/>
          <w:color w:val="000000"/>
          <w:sz w:val="28"/>
        </w:rPr>
        <w:t>
</w:t>
      </w:r>
      <w:r>
        <w:rPr>
          <w:rFonts w:ascii="Times New Roman"/>
          <w:b w:val="false"/>
          <w:i w:val="false"/>
          <w:color w:val="000000"/>
          <w:sz w:val="28"/>
        </w:rPr>
        <w:t xml:space="preserve">
      9. Қарағанды облысы әкімдігінің 2010 жылға арналған резерві </w:t>
      </w:r>
      <w:r>
        <w:rPr>
          <w:rFonts w:ascii="Times New Roman"/>
          <w:b w:val="false"/>
          <w:i w:val="false"/>
          <w:color w:val="000000"/>
          <w:sz w:val="28"/>
        </w:rPr>
        <w:t xml:space="preserve">116256 </w:t>
      </w:r>
      <w:r>
        <w:rPr>
          <w:rFonts w:ascii="Times New Roman"/>
          <w:b w:val="false"/>
          <w:i w:val="false"/>
          <w:color w:val="000000"/>
          <w:sz w:val="28"/>
        </w:rPr>
        <w:t>мың теңге сомасында бекітілсін.</w:t>
      </w:r>
      <w:r>
        <w:br/>
      </w:r>
      <w:r>
        <w:rPr>
          <w:rFonts w:ascii="Times New Roman"/>
          <w:b w:val="false"/>
          <w:i w:val="false"/>
          <w:color w:val="000000"/>
          <w:sz w:val="28"/>
        </w:rPr>
        <w:t>
</w:t>
      </w:r>
      <w:r>
        <w:rPr>
          <w:rFonts w:ascii="Times New Roman"/>
          <w:b w:val="false"/>
          <w:i/>
          <w:color w:val="800000"/>
          <w:sz w:val="28"/>
        </w:rPr>
        <w:t xml:space="preserve">      Ескерту. 9-тармаққа өзгерту енгізілді - Қарағанды облыстық мәслихатының 2010.04.09 </w:t>
      </w:r>
      <w:r>
        <w:rPr>
          <w:rFonts w:ascii="Times New Roman"/>
          <w:b w:val="false"/>
          <w:i w:val="false"/>
          <w:color w:val="000000"/>
          <w:sz w:val="28"/>
        </w:rPr>
        <w:t>N 294</w:t>
      </w:r>
      <w:r>
        <w:rPr>
          <w:rFonts w:ascii="Times New Roman"/>
          <w:b w:val="false"/>
          <w:i/>
          <w:color w:val="800000"/>
          <w:sz w:val="28"/>
        </w:rPr>
        <w:t xml:space="preserve"> (2010.01.01 бастап қолданысқа енеді); 2010.09.09 </w:t>
      </w:r>
      <w:r>
        <w:rPr>
          <w:rFonts w:ascii="Times New Roman"/>
          <w:b w:val="false"/>
          <w:i w:val="false"/>
          <w:color w:val="000000"/>
          <w:sz w:val="28"/>
        </w:rPr>
        <w:t xml:space="preserve">N 321 </w:t>
      </w:r>
      <w:r>
        <w:rPr>
          <w:rFonts w:ascii="Times New Roman"/>
          <w:b w:val="false"/>
          <w:i/>
          <w:color w:val="800000"/>
          <w:sz w:val="28"/>
        </w:rPr>
        <w:t xml:space="preserve">(2010.01.01 бастап қолданысқа енеді); 2010.10.26 </w:t>
      </w:r>
      <w:r>
        <w:rPr>
          <w:rFonts w:ascii="Times New Roman"/>
          <w:b w:val="false"/>
          <w:i w:val="false"/>
          <w:color w:val="000000"/>
          <w:sz w:val="28"/>
        </w:rPr>
        <w:t xml:space="preserve">N 346 </w:t>
      </w:r>
      <w:r>
        <w:rPr>
          <w:rFonts w:ascii="Times New Roman"/>
          <w:b w:val="false"/>
          <w:i/>
          <w:color w:val="800000"/>
          <w:sz w:val="28"/>
        </w:rPr>
        <w:t xml:space="preserve">(2010.01.01 бастап қолданысқа енеді); 2010.12.07 </w:t>
      </w:r>
      <w:r>
        <w:rPr>
          <w:rFonts w:ascii="Times New Roman"/>
          <w:b w:val="false"/>
          <w:i w:val="false"/>
          <w:color w:val="000000"/>
          <w:sz w:val="28"/>
        </w:rPr>
        <w:t xml:space="preserve">N 352 </w:t>
      </w:r>
      <w:r>
        <w:rPr>
          <w:rFonts w:ascii="Times New Roman"/>
          <w:b w:val="false"/>
          <w:i/>
          <w:color w:val="800000"/>
          <w:sz w:val="28"/>
        </w:rPr>
        <w:t>(2010.01.01 бастап қолданысқа енеді) шешімдерімен.</w:t>
      </w:r>
      <w:r>
        <w:br/>
      </w:r>
      <w:r>
        <w:rPr>
          <w:rFonts w:ascii="Times New Roman"/>
          <w:b w:val="false"/>
          <w:i w:val="false"/>
          <w:color w:val="000000"/>
          <w:sz w:val="28"/>
        </w:rPr>
        <w:t>
</w:t>
      </w:r>
      <w:r>
        <w:rPr>
          <w:rFonts w:ascii="Times New Roman"/>
          <w:b w:val="false"/>
          <w:i w:val="false"/>
          <w:color w:val="000000"/>
          <w:sz w:val="28"/>
        </w:rPr>
        <w:t xml:space="preserve">
      10. 2010 жылға арналған облыстық бюджетті атқару барысында секвестерлеуге жатпайтын облыстық бюджеттік бағдарламалар тізбесі </w:t>
      </w:r>
      <w:r>
        <w:rPr>
          <w:rFonts w:ascii="Times New Roman"/>
          <w:b w:val="false"/>
          <w:i w:val="false"/>
          <w:color w:val="000000"/>
          <w:sz w:val="28"/>
        </w:rPr>
        <w:t xml:space="preserve">6 қосымшаға </w:t>
      </w:r>
      <w:r>
        <w:rPr>
          <w:rFonts w:ascii="Times New Roman"/>
          <w:b w:val="false"/>
          <w:i w:val="false"/>
          <w:color w:val="000000"/>
          <w:sz w:val="28"/>
        </w:rPr>
        <w:t>сәйкес бекітілсін.</w:t>
      </w:r>
      <w:r>
        <w:br/>
      </w:r>
      <w:r>
        <w:rPr>
          <w:rFonts w:ascii="Times New Roman"/>
          <w:b w:val="false"/>
          <w:i w:val="false"/>
          <w:color w:val="000000"/>
          <w:sz w:val="28"/>
        </w:rPr>
        <w:t>
</w:t>
      </w:r>
      <w:r>
        <w:rPr>
          <w:rFonts w:ascii="Times New Roman"/>
          <w:b w:val="false"/>
          <w:i w:val="false"/>
          <w:color w:val="000000"/>
          <w:sz w:val="28"/>
        </w:rPr>
        <w:t xml:space="preserve">
      11. 2010 жылға арналған аудандар (облыстық маңызы бар қалалар) бюджеттерін атқару барысында жергілікті бюджеттік бағдарламалардың секвестерлеуге жатпайтыны </w:t>
      </w:r>
      <w:r>
        <w:rPr>
          <w:rFonts w:ascii="Times New Roman"/>
          <w:b w:val="false"/>
          <w:i w:val="false"/>
          <w:color w:val="000000"/>
          <w:sz w:val="28"/>
        </w:rPr>
        <w:t xml:space="preserve">7 қосымшаға </w:t>
      </w:r>
      <w:r>
        <w:rPr>
          <w:rFonts w:ascii="Times New Roman"/>
          <w:b w:val="false"/>
          <w:i w:val="false"/>
          <w:color w:val="000000"/>
          <w:sz w:val="28"/>
        </w:rPr>
        <w:t>сәйкес белгіленсін.</w:t>
      </w:r>
      <w:r>
        <w:br/>
      </w:r>
      <w:r>
        <w:rPr>
          <w:rFonts w:ascii="Times New Roman"/>
          <w:b w:val="false"/>
          <w:i w:val="false"/>
          <w:color w:val="000000"/>
          <w:sz w:val="28"/>
        </w:rPr>
        <w:t>
</w:t>
      </w:r>
      <w:r>
        <w:rPr>
          <w:rFonts w:ascii="Times New Roman"/>
          <w:b w:val="false"/>
          <w:i w:val="false"/>
          <w:color w:val="000000"/>
          <w:sz w:val="28"/>
        </w:rPr>
        <w:t>
      12. Осы шешім 2010 жылдың 1 қаңтарынан бастап қолданысқа енеді.</w:t>
      </w:r>
    </w:p>
    <w:p>
      <w:pPr>
        <w:spacing w:after="0"/>
        <w:ind w:left="0"/>
        <w:jc w:val="both"/>
      </w:pPr>
      <w:r>
        <w:rPr>
          <w:rFonts w:ascii="Times New Roman"/>
          <w:b w:val="false"/>
          <w:i/>
          <w:color w:val="000000"/>
          <w:sz w:val="28"/>
        </w:rPr>
        <w:t>      Сессия төрағасы                            А. Нұралин</w:t>
      </w:r>
    </w:p>
    <w:p>
      <w:pPr>
        <w:spacing w:after="0"/>
        <w:ind w:left="0"/>
        <w:jc w:val="both"/>
      </w:pPr>
      <w:r>
        <w:rPr>
          <w:rFonts w:ascii="Times New Roman"/>
          <w:b w:val="false"/>
          <w:i/>
          <w:color w:val="000000"/>
          <w:sz w:val="28"/>
        </w:rPr>
        <w:t>      Облыстық мәслихаттың хатшысы               Б. Жұмабеков</w:t>
      </w:r>
    </w:p>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облыстық бюджет</w:t>
      </w:r>
    </w:p>
    <w:p>
      <w:pPr>
        <w:spacing w:after="0"/>
        <w:ind w:left="0"/>
        <w:jc w:val="both"/>
      </w:pPr>
      <w:r>
        <w:rPr>
          <w:rFonts w:ascii="Times New Roman"/>
          <w:b w:val="false"/>
          <w:i/>
          <w:color w:val="800000"/>
          <w:sz w:val="28"/>
        </w:rPr>
        <w:t xml:space="preserve">      Ескерту. 1-қосымша жаңа редакцияда - Қарағанды облыстық мәслихатының 2010.12.07 </w:t>
      </w:r>
      <w:r>
        <w:rPr>
          <w:rFonts w:ascii="Times New Roman"/>
          <w:b w:val="false"/>
          <w:i/>
          <w:color w:val="800000"/>
          <w:sz w:val="28"/>
        </w:rPr>
        <w:t xml:space="preserve">N 352 </w:t>
      </w:r>
      <w:r>
        <w:rPr>
          <w:rFonts w:ascii="Times New Roman"/>
          <w:b w:val="false"/>
          <w:i/>
          <w:color w:val="800000"/>
          <w:sz w:val="28"/>
        </w:rPr>
        <w:t xml:space="preserve">(2010.01.01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2"/>
        <w:gridCol w:w="625"/>
        <w:gridCol w:w="482"/>
        <w:gridCol w:w="10357"/>
        <w:gridCol w:w="2034"/>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34"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2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119158660</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27093616</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9819036</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9819036</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8555846</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8555846</w:t>
            </w:r>
          </w:p>
        </w:tc>
      </w:tr>
      <w:tr>
        <w:trPr>
          <w:trHeight w:val="33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8718734</w:t>
            </w:r>
          </w:p>
        </w:tc>
      </w:tr>
      <w:tr>
        <w:trPr>
          <w:trHeight w:val="39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8718734</w:t>
            </w:r>
          </w:p>
        </w:tc>
      </w:tr>
      <w:tr>
        <w:trPr>
          <w:trHeight w:val="39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677035</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меншiктен түсетiн кiрiстер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58330</w:t>
            </w:r>
          </w:p>
        </w:tc>
      </w:tr>
      <w:tr>
        <w:trPr>
          <w:trHeight w:val="37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542</w:t>
            </w:r>
          </w:p>
        </w:tc>
      </w:tr>
      <w:tr>
        <w:trPr>
          <w:trHeight w:val="40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670</w:t>
            </w:r>
          </w:p>
        </w:tc>
      </w:tr>
      <w:tr>
        <w:trPr>
          <w:trHeight w:val="36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780</w:t>
            </w:r>
          </w:p>
        </w:tc>
      </w:tr>
      <w:tr>
        <w:trPr>
          <w:trHeight w:val="37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14811</w:t>
            </w:r>
          </w:p>
        </w:tc>
      </w:tr>
      <w:tr>
        <w:trPr>
          <w:trHeight w:val="33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41527</w:t>
            </w:r>
          </w:p>
        </w:tc>
      </w:tr>
      <w:tr>
        <w:trPr>
          <w:trHeight w:val="129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596615</w:t>
            </w:r>
          </w:p>
        </w:tc>
      </w:tr>
      <w:tr>
        <w:trPr>
          <w:trHeight w:val="165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596615</w:t>
            </w:r>
          </w:p>
        </w:tc>
      </w:tr>
      <w:tr>
        <w:trPr>
          <w:trHeight w:val="40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22090</w:t>
            </w:r>
          </w:p>
        </w:tc>
      </w:tr>
      <w:tr>
        <w:trPr>
          <w:trHeight w:val="34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22090</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91388009</w:t>
            </w:r>
          </w:p>
        </w:tc>
      </w:tr>
      <w:tr>
        <w:trPr>
          <w:trHeight w:val="39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6214551</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6214551</w:t>
            </w:r>
          </w:p>
        </w:tc>
      </w:tr>
      <w:tr>
        <w:trPr>
          <w:trHeight w:val="390"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85173458</w:t>
            </w:r>
          </w:p>
        </w:tc>
      </w:tr>
      <w:tr>
        <w:trPr>
          <w:trHeight w:val="315" w:hRule="atLeast"/>
        </w:trPr>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03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03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85173458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6"/>
        <w:gridCol w:w="556"/>
        <w:gridCol w:w="778"/>
        <w:gridCol w:w="778"/>
        <w:gridCol w:w="9245"/>
        <w:gridCol w:w="200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0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119462429</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1762486</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1336898</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68006</w:t>
            </w:r>
          </w:p>
        </w:tc>
      </w:tr>
      <w:tr>
        <w:trPr>
          <w:trHeight w:val="4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67172</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1268892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420146</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47454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176260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176260</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108171</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беруді ұйымдастыру және бір жолға талондарды өткізуден түсетін сомаларды толық жиналуын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64147</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2252</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249328</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249328</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249328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140151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49443</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49443</w:t>
            </w:r>
          </w:p>
        </w:tc>
      </w:tr>
      <w:tr>
        <w:trPr>
          <w:trHeight w:val="3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40327</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9116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90708</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90708</w:t>
            </w:r>
          </w:p>
        </w:tc>
      </w:tr>
      <w:tr>
        <w:trPr>
          <w:trHeight w:val="138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38015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44504</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8189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6435684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6435684</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6435684</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5925627</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85652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2755</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151488</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100742</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39436</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Әкімшілік тәртіппен тұтқындалған адамдарды ұстауды ұйымдастыру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18263</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жануарларын ұстауды ұйымдастыру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21259</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"Мак" операциясын өткізу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w:t>
            </w:r>
          </w:p>
        </w:tc>
      </w:tr>
      <w:tr>
        <w:trPr>
          <w:trHeight w:val="7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сақтау және қауіпсіздікті қамтамасыз етуге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84710</w:t>
            </w:r>
          </w:p>
        </w:tc>
      </w:tr>
      <w:tr>
        <w:trPr>
          <w:trHeight w:val="7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1395</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13373850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дейiнгi тәрбие және оқыту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13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4413134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1742344</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1448982</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293362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2670790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1130022</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804640</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қосылатын білім беру объектілерін ұстауға аудандар (облыстық маңызы бар қалалар) бюджеттеріне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367459</w:t>
            </w:r>
          </w:p>
        </w:tc>
      </w:tr>
      <w:tr>
        <w:trPr>
          <w:trHeight w:val="13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163800</w:t>
            </w:r>
          </w:p>
        </w:tc>
      </w:tr>
      <w:tr>
        <w:trPr>
          <w:trHeight w:val="13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204869</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4679134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203143</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130915</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72228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4475991</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4475991</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463679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74182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74182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56986</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56986</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332511</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119606</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212905</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3352398</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2032859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75416</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27382</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56910</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597389</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28663</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43693</w:t>
            </w:r>
          </w:p>
        </w:tc>
      </w:tr>
      <w:tr>
        <w:trPr>
          <w:trHeight w:val="13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республикалық бюджеттен аудандардың (облыстық маңызы бар қалалардың) бюджеттеріне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738379</w:t>
            </w:r>
          </w:p>
        </w:tc>
      </w:tr>
      <w:tr>
        <w:trPr>
          <w:trHeight w:val="16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стратегиясының шеңберінде білім беру объектілерін күрделі, ағымдағы жөндеуге облыстық бюджеттен аудандардың (облыстық маңызы бар қалалардың) бюджеттеріне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249641</w:t>
            </w:r>
          </w:p>
        </w:tc>
      </w:tr>
      <w:tr>
        <w:trPr>
          <w:trHeight w:val="195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"Өзін-өзі тану" пәні бойынша мектепке дейінгі білім беру ұйымдарын, орта білім беру, техникалық және кәсіптік білім беру, орта білімнен кейінгі білім беру ұйымдарын, біліктілікті арттыру институттарын оқу материалдарымен қамтамасыз етуге арналған республикалық бюджеттен бөлінетін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108925</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106461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1319539</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облыстық бюджеттен аудандар (облыстық маңызы бар қалалар) бюджеттеріне берілетін нысаналы даму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482101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837438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22514051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698775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698775</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225505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327815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144614</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5007566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5007566</w:t>
            </w:r>
          </w:p>
        </w:tc>
      </w:tr>
      <w:tr>
        <w:trPr>
          <w:trHeight w:val="13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соның ішінде жүйкеге әсер ететін заттарды қолданылуымен байланысты зардап шегетін адамдарға медициналық көмек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3699587</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64270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420204</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169943</w:t>
            </w:r>
          </w:p>
        </w:tc>
      </w:tr>
      <w:tr>
        <w:trPr>
          <w:trHeight w:val="12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76892</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296273</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209348</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71049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8447388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8447388</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7221381</w:t>
            </w:r>
          </w:p>
        </w:tc>
      </w:tr>
      <w:tr>
        <w:trPr>
          <w:trHeight w:val="9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1226007</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1594222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1594222</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1563084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31138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6766100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4942085</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106759</w:t>
            </w:r>
          </w:p>
        </w:tc>
      </w:tr>
      <w:tr>
        <w:trPr>
          <w:trHeight w:val="9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денсаулық сақтау объектілерін күрделі, ағымды жөндеу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1964364</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268995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13113</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6905</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28466</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iске қосылатын денсаулық сақтау объектiлерiн ұстау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166656</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денсаулық сақтау ұйымдарын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2386827</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1824015</w:t>
            </w:r>
          </w:p>
        </w:tc>
      </w:tr>
      <w:tr>
        <w:trPr>
          <w:trHeight w:val="4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1824015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6350393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4196808</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1821634</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419030</w:t>
            </w:r>
          </w:p>
        </w:tc>
      </w:tr>
      <w:tr>
        <w:trPr>
          <w:trHeight w:val="10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939601</w:t>
            </w:r>
          </w:p>
        </w:tc>
      </w:tr>
      <w:tr>
        <w:trPr>
          <w:trHeight w:val="9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463003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1175383</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1175383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1199791</w:t>
            </w:r>
          </w:p>
        </w:tc>
      </w:tr>
      <w:tr>
        <w:trPr>
          <w:trHeight w:val="7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1199791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1225596</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1225596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356096</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324000</w:t>
            </w:r>
          </w:p>
        </w:tc>
      </w:tr>
      <w:tr>
        <w:trPr>
          <w:trHeight w:val="292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 берілетін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w:t>
            </w:r>
          </w:p>
        </w:tc>
      </w:tr>
      <w:tr>
        <w:trPr>
          <w:trHeight w:val="41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 үшін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374574</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қалалардың) бюджеттерге атаулы әлеуметтік мемлекеттік көмек көрсетуді төлеуге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48689</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(облыстық маңызы бар қалалардың) бюджеттерге табысы 18 жасқа дейінгі балаларға мемлекеттік жәрдемақылар төлеуге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116012</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927989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927989</w:t>
            </w:r>
          </w:p>
        </w:tc>
      </w:tr>
      <w:tr>
        <w:trPr>
          <w:trHeight w:val="10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88452</w:t>
            </w:r>
          </w:p>
        </w:tc>
      </w:tr>
      <w:tr>
        <w:trPr>
          <w:trHeight w:val="10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әлеуметтiк қамсыздандыру объектілерін күрделі, ағымды жөндеу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781196</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2347</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w:t>
            </w:r>
          </w:p>
        </w:tc>
      </w:tr>
      <w:tr>
        <w:trPr>
          <w:trHeight w:val="9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үкіметтік емес секторда мемлекеттік әлеуметтік тапсырысты орналастыру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40648</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8638345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2929050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2929050</w:t>
            </w:r>
          </w:p>
        </w:tc>
      </w:tr>
      <w:tr>
        <w:trPr>
          <w:trHeight w:val="13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салуға және (немесе) сатып алуға республикалық бюджеттен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820000</w:t>
            </w:r>
          </w:p>
        </w:tc>
      </w:tr>
      <w:tr>
        <w:trPr>
          <w:trHeight w:val="13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дамытуға, жайластыруға және (немесе) сатып алуға республикалық бюджеттен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2109050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5709295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5709295</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48055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бюджетіне Приозерск қаласының инфрақұрылымын қолдауға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537958</w:t>
            </w:r>
          </w:p>
        </w:tc>
      </w:tr>
      <w:tr>
        <w:trPr>
          <w:trHeight w:val="19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1081945</w:t>
            </w:r>
          </w:p>
        </w:tc>
      </w:tr>
      <w:tr>
        <w:trPr>
          <w:trHeight w:val="16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жөндеуге және елді мекендерді абаттандыруға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100553</w:t>
            </w:r>
          </w:p>
        </w:tc>
      </w:tr>
      <w:tr>
        <w:trPr>
          <w:trHeight w:val="19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455114</w:t>
            </w:r>
          </w:p>
        </w:tc>
      </w:tr>
      <w:tr>
        <w:trPr>
          <w:trHeight w:val="16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инженерлік-коммуникациялық инфрақұрылымды дамытуға және елді мекендерді абаттандыруға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422717</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2837362</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224860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7097689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1670539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1666681</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39797</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257867</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342196</w:t>
            </w:r>
          </w:p>
        </w:tc>
      </w:tr>
      <w:tr>
        <w:trPr>
          <w:trHeight w:val="43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1011821</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объектілерін дамыту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3858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1977554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1977554</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21363</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1815921</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777875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293648</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21083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272092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144322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144322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277420</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153299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124121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62485</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25900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36502</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4769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2666952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тәрбиесі және спорт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1194787</w:t>
            </w:r>
          </w:p>
        </w:tc>
      </w:tr>
      <w:tr>
        <w:trPr>
          <w:trHeight w:val="9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спорт объектілерін күрделі, ағымдағы жөндеу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1164234</w:t>
            </w:r>
          </w:p>
        </w:tc>
      </w:tr>
      <w:tr>
        <w:trPr>
          <w:trHeight w:val="16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спорт объектілерін күрделі, ағымдағы жөндеуге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30553</w:t>
            </w:r>
          </w:p>
        </w:tc>
      </w:tr>
      <w:tr>
        <w:trPr>
          <w:trHeight w:val="4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1299050</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мәдениет объектілерін күрделі, ағымдағы жөндеу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649320</w:t>
            </w:r>
          </w:p>
        </w:tc>
      </w:tr>
      <w:tr>
        <w:trPr>
          <w:trHeight w:val="16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565909</w:t>
            </w:r>
          </w:p>
        </w:tc>
      </w:tr>
      <w:tr>
        <w:trPr>
          <w:trHeight w:val="16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ағымдағы жөндеуге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83821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173115</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125991</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46624</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кешенi және жер қойнауын пайдалану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4202992</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4202992</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4202992</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Жылу-энергетикалық жүйені дамытуға аудандар (облыстық маңызы бар қалалар) бюджеттеріне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4202992</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5807075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1149279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1122089</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55247</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141066</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263854</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141002</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 тауарларын өндірушілерге су жеткізу бойынша көрсетілетін қызметтердің құнын субсидиялау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171708</w:t>
            </w:r>
          </w:p>
        </w:tc>
      </w:tr>
      <w:tr>
        <w:trPr>
          <w:trHeight w:val="10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272762</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іс-шаралар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75000</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27190</w:t>
            </w:r>
          </w:p>
        </w:tc>
      </w:tr>
      <w:tr>
        <w:trPr>
          <w:trHeight w:val="13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27190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2489581</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133463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120198</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меншіктегі су шаруашылығы құрылыстарының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13265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355315</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355315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2000803</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 аудандар (облыстық маңызы бар қалалар) бюджеттеріне берілетін нысаналы даму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2000803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148476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184549</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116554</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41783</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49273</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25498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67995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объектілерін дамыту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67995</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26181</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1809009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1708995</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1204863</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281285</w:t>
            </w:r>
          </w:p>
        </w:tc>
      </w:tr>
      <w:tr>
        <w:trPr>
          <w:trHeight w:val="10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 (облыстық маңызы бар қалалар) бюджеттеріне ветеринария саласындағы жергілікті атқарушы органдардың бөлімшелерін ұстауға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218260</w:t>
            </w:r>
          </w:p>
        </w:tc>
      </w:tr>
      <w:tr>
        <w:trPr>
          <w:trHeight w:val="6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028</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4587</w:t>
            </w:r>
          </w:p>
        </w:tc>
      </w:tr>
      <w:tr>
        <w:trPr>
          <w:trHeight w:val="3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100014</w:t>
            </w:r>
          </w:p>
        </w:tc>
      </w:tr>
      <w:tr>
        <w:trPr>
          <w:trHeight w:val="15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89964</w:t>
            </w:r>
          </w:p>
        </w:tc>
      </w:tr>
      <w:tr>
        <w:trPr>
          <w:trHeight w:val="15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кенттерге, ауылдарда (селоларда), ауылдық (селолық) округтерде әлеуметтік жобаларды қаржыландыруға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10050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185789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185789</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38268</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38268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84777</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52495</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32282</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62744</w:t>
            </w:r>
          </w:p>
        </w:tc>
      </w:tr>
      <w:tr>
        <w:trPr>
          <w:trHeight w:val="6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25564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жүйелер құру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37000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6929595</w:t>
            </w:r>
          </w:p>
        </w:tc>
      </w:tr>
      <w:tr>
        <w:trPr>
          <w:trHeight w:val="28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2127652</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2127652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2127652</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 көлiгi</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57348</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57348</w:t>
            </w:r>
          </w:p>
        </w:tc>
      </w:tr>
      <w:tr>
        <w:trPr>
          <w:trHeight w:val="6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57348</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4744595</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4744595</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49880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инфрақұрылымын дамыту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544953</w:t>
            </w:r>
          </w:p>
        </w:tc>
      </w:tr>
      <w:tr>
        <w:trPr>
          <w:trHeight w:val="7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1238647</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640</w:t>
            </w:r>
          </w:p>
        </w:tc>
      </w:tr>
      <w:tr>
        <w:trPr>
          <w:trHeight w:val="99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облыстық маңызы бар автомобиль жолдарын, қала және елді-мекендер көшелерін жөндеу және ұстау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1227005</w:t>
            </w:r>
          </w:p>
        </w:tc>
      </w:tr>
      <w:tr>
        <w:trPr>
          <w:trHeight w:val="19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республикалық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118631</w:t>
            </w:r>
          </w:p>
        </w:tc>
      </w:tr>
      <w:tr>
        <w:trPr>
          <w:trHeight w:val="165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қалалар мен елді-мекендердің көшелерін жөндеуге және ұстауға облыстық бюджеттен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1028092</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517847</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18900</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1445344</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66586</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66586</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65577</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1378758</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116256</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116256</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71989</w:t>
            </w:r>
          </w:p>
        </w:tc>
      </w:tr>
      <w:tr>
        <w:trPr>
          <w:trHeight w:val="13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71989</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787313</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9972</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540759</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168987</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бизнес жүргізуді сервистік қолдау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67595</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403200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403200</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34578985</w:t>
            </w:r>
          </w:p>
        </w:tc>
      </w:tr>
      <w:tr>
        <w:trPr>
          <w:trHeight w:val="42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34578985</w:t>
            </w:r>
          </w:p>
        </w:tc>
      </w:tr>
      <w:tr>
        <w:trPr>
          <w:trHeight w:val="33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34578985</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19015688</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44057</w:t>
            </w:r>
          </w:p>
        </w:tc>
      </w:tr>
      <w:tr>
        <w:trPr>
          <w:trHeight w:val="136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11485958</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1145000</w:t>
            </w:r>
          </w:p>
        </w:tc>
      </w:tr>
      <w:tr>
        <w:trPr>
          <w:trHeight w:val="6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030</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2888282</w:t>
            </w:r>
          </w:p>
        </w:tc>
      </w:tr>
      <w:tr>
        <w:trPr>
          <w:trHeight w:val="3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440439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4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6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97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31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360"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1005" w:hRule="atLeast"/>
        </w:trPr>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924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00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15"/>
        <w:gridCol w:w="952"/>
        <w:gridCol w:w="9795"/>
        <w:gridCol w:w="207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589570</w:t>
            </w:r>
          </w:p>
        </w:tc>
      </w:tr>
      <w:tr>
        <w:trPr>
          <w:trHeight w:val="31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589570</w:t>
            </w:r>
          </w:p>
        </w:tc>
      </w:tr>
      <w:tr>
        <w:trPr>
          <w:trHeight w:val="34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589570</w:t>
            </w:r>
          </w:p>
        </w:tc>
      </w:tr>
      <w:tr>
        <w:trPr>
          <w:trHeight w:val="405" w:hRule="atLeast"/>
        </w:trPr>
        <w:tc>
          <w:tcPr>
            <w:tcW w:w="6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589570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
        <w:gridCol w:w="557"/>
        <w:gridCol w:w="798"/>
        <w:gridCol w:w="778"/>
        <w:gridCol w:w="9201"/>
        <w:gridCol w:w="206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06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9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315"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r>
        <w:trPr>
          <w:trHeight w:val="630" w:hRule="atLeast"/>
        </w:trPr>
        <w:tc>
          <w:tcPr>
            <w:tcW w:w="5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920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6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558320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616"/>
        <w:gridCol w:w="696"/>
        <w:gridCol w:w="10027"/>
        <w:gridCol w:w="2025"/>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025"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0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002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02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9"/>
        <w:gridCol w:w="2041"/>
      </w:tblGrid>
      <w:tr>
        <w:trPr>
          <w:trHeight w:val="315" w:hRule="atLeast"/>
        </w:trPr>
        <w:tc>
          <w:tcPr>
            <w:tcW w:w="1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60" w:hRule="atLeast"/>
        </w:trPr>
        <w:tc>
          <w:tcPr>
            <w:tcW w:w="1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-1302528</w:t>
            </w:r>
          </w:p>
        </w:tc>
      </w:tr>
      <w:tr>
        <w:trPr>
          <w:trHeight w:val="360" w:hRule="atLeast"/>
        </w:trPr>
        <w:tc>
          <w:tcPr>
            <w:tcW w:w="119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0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1302528</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2011 жылға арналған облыстық бюджет</w:t>
      </w:r>
    </w:p>
    <w:p>
      <w:pPr>
        <w:spacing w:after="0"/>
        <w:ind w:left="0"/>
        <w:jc w:val="both"/>
      </w:pPr>
      <w:r>
        <w:rPr>
          <w:rFonts w:ascii="Times New Roman"/>
          <w:b w:val="false"/>
          <w:i/>
          <w:color w:val="800000"/>
          <w:sz w:val="28"/>
        </w:rPr>
        <w:t xml:space="preserve">      Ескерту. 2-қосымша жаңа редакцияда - Қарағанды облыстық мәслихатының 2010.04.09 </w:t>
      </w:r>
      <w:r>
        <w:rPr>
          <w:rFonts w:ascii="Times New Roman"/>
          <w:b w:val="false"/>
          <w:i/>
          <w:color w:val="800000"/>
          <w:sz w:val="28"/>
        </w:rPr>
        <w:t>N 294</w:t>
      </w:r>
      <w:r>
        <w:rPr>
          <w:rFonts w:ascii="Times New Roman"/>
          <w:b w:val="false"/>
          <w:i/>
          <w:color w:val="800000"/>
          <w:sz w:val="28"/>
        </w:rPr>
        <w:t xml:space="preserve"> (2010.01.01 бастап қолданысқа енгізіледі)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595"/>
        <w:gridCol w:w="675"/>
        <w:gridCol w:w="9933"/>
        <w:gridCol w:w="214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4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42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76977578</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26904717</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9300878</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9300878</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6981654</w:t>
            </w:r>
          </w:p>
        </w:tc>
      </w:tr>
      <w:tr>
        <w:trPr>
          <w:trHeight w:val="3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6981654</w:t>
            </w:r>
          </w:p>
        </w:tc>
      </w:tr>
      <w:tr>
        <w:trPr>
          <w:trHeight w:val="39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10622185</w:t>
            </w:r>
          </w:p>
        </w:tc>
      </w:tr>
      <w:tr>
        <w:trPr>
          <w:trHeight w:val="39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10622185</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42442</w:t>
            </w:r>
          </w:p>
        </w:tc>
      </w:tr>
      <w:tr>
        <w:trPr>
          <w:trHeight w:val="37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меншiктен түсетiн кiрiстер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40289</w:t>
            </w:r>
          </w:p>
        </w:tc>
      </w:tr>
      <w:tr>
        <w:trPr>
          <w:trHeight w:val="40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36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37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w:t>
            </w:r>
          </w:p>
        </w:tc>
      </w:tr>
      <w:tr>
        <w:trPr>
          <w:trHeight w:val="3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6592</w:t>
            </w:r>
          </w:p>
        </w:tc>
      </w:tr>
      <w:tr>
        <w:trPr>
          <w:trHeight w:val="6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31962</w:t>
            </w:r>
          </w:p>
        </w:tc>
      </w:tr>
      <w:tr>
        <w:trPr>
          <w:trHeight w:val="163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w:t>
            </w:r>
          </w:p>
        </w:tc>
      </w:tr>
      <w:tr>
        <w:trPr>
          <w:trHeight w:val="40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795</w:t>
            </w:r>
          </w:p>
        </w:tc>
      </w:tr>
      <w:tr>
        <w:trPr>
          <w:trHeight w:val="34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w:t>
            </w:r>
          </w:p>
        </w:tc>
      </w:tr>
      <w:tr>
        <w:trPr>
          <w:trHeight w:val="39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50030419</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570862</w:t>
            </w:r>
          </w:p>
        </w:tc>
      </w:tr>
      <w:tr>
        <w:trPr>
          <w:trHeight w:val="39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570862</w:t>
            </w:r>
          </w:p>
        </w:tc>
      </w:tr>
      <w:tr>
        <w:trPr>
          <w:trHeight w:val="630"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49459557</w:t>
            </w:r>
          </w:p>
        </w:tc>
      </w:tr>
      <w:tr>
        <w:trPr>
          <w:trHeight w:val="315" w:hRule="atLeast"/>
        </w:trPr>
        <w:tc>
          <w:tcPr>
            <w:tcW w:w="61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9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93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14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49459557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559"/>
        <w:gridCol w:w="802"/>
        <w:gridCol w:w="903"/>
        <w:gridCol w:w="8978"/>
        <w:gridCol w:w="217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7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77172877</w:t>
            </w:r>
          </w:p>
        </w:tc>
      </w:tr>
      <w:tr>
        <w:trPr>
          <w:trHeight w:val="6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892705</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471911</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79169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79169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392742</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392742</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227956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227956</w:t>
            </w:r>
          </w:p>
        </w:tc>
      </w:tr>
      <w:tr>
        <w:trPr>
          <w:trHeight w:val="9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141650</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76328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2737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2372</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4869</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192838</w:t>
            </w:r>
          </w:p>
        </w:tc>
      </w:tr>
      <w:tr>
        <w:trPr>
          <w:trHeight w:val="75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192838</w:t>
            </w:r>
          </w:p>
        </w:tc>
      </w:tr>
      <w:tr>
        <w:trPr>
          <w:trHeight w:val="12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192838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149384</w:t>
            </w:r>
          </w:p>
        </w:tc>
      </w:tr>
      <w:tr>
        <w:trPr>
          <w:trHeight w:val="4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45750</w:t>
            </w:r>
          </w:p>
        </w:tc>
      </w:tr>
      <w:tr>
        <w:trPr>
          <w:trHeight w:val="7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45750</w:t>
            </w:r>
          </w:p>
        </w:tc>
      </w:tr>
      <w:tr>
        <w:trPr>
          <w:trHeight w:val="7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35756</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9994</w:t>
            </w:r>
          </w:p>
        </w:tc>
      </w:tr>
      <w:tr>
        <w:trPr>
          <w:trHeight w:val="76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103634</w:t>
            </w:r>
          </w:p>
        </w:tc>
      </w:tr>
      <w:tr>
        <w:trPr>
          <w:trHeight w:val="12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103634</w:t>
            </w:r>
          </w:p>
        </w:tc>
      </w:tr>
      <w:tr>
        <w:trPr>
          <w:trHeight w:val="4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43225</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51591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8818</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7311421</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7311421</w:t>
            </w:r>
          </w:p>
        </w:tc>
      </w:tr>
      <w:tr>
        <w:trPr>
          <w:trHeight w:val="7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7311421</w:t>
            </w:r>
          </w:p>
        </w:tc>
      </w:tr>
      <w:tr>
        <w:trPr>
          <w:trHeight w:val="111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7009028</w:t>
            </w:r>
          </w:p>
        </w:tc>
      </w:tr>
      <w:tr>
        <w:trPr>
          <w:trHeight w:val="46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111361</w:t>
            </w:r>
          </w:p>
        </w:tc>
      </w:tr>
      <w:tr>
        <w:trPr>
          <w:trHeight w:val="7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2962</w:t>
            </w:r>
          </w:p>
        </w:tc>
      </w:tr>
      <w:tr>
        <w:trPr>
          <w:trHeight w:val="78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95012</w:t>
            </w:r>
          </w:p>
        </w:tc>
      </w:tr>
      <w:tr>
        <w:trPr>
          <w:trHeight w:val="7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46147</w:t>
            </w:r>
          </w:p>
        </w:tc>
      </w:tr>
      <w:tr>
        <w:trPr>
          <w:trHeight w:val="4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15810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жануарларын ұстауды ұйымдастыру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31101</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11001026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4071581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1903280</w:t>
            </w:r>
          </w:p>
        </w:tc>
      </w:tr>
      <w:tr>
        <w:trPr>
          <w:trHeight w:val="84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1644370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258910</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2168301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1335523</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832778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4921378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207769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161826</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45943</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4713609</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4713609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289510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84980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84980</w:t>
            </w:r>
          </w:p>
        </w:tc>
      </w:tr>
      <w:tr>
        <w:trPr>
          <w:trHeight w:val="4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61260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61260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143270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143270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1718557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247960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84565</w:t>
            </w:r>
          </w:p>
        </w:tc>
      </w:tr>
      <w:tr>
        <w:trPr>
          <w:trHeight w:val="82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26471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37785</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29007</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49101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21031</w:t>
            </w:r>
          </w:p>
        </w:tc>
      </w:tr>
      <w:tr>
        <w:trPr>
          <w:trHeight w:val="4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1470597</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361439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1109158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17497907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697783</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697783</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263703</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387156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46020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4027899</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4027899</w:t>
            </w:r>
          </w:p>
        </w:tc>
      </w:tr>
      <w:tr>
        <w:trPr>
          <w:trHeight w:val="9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3845177</w:t>
            </w:r>
          </w:p>
        </w:tc>
      </w:tr>
      <w:tr>
        <w:trPr>
          <w:trHeight w:val="12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82659</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100063</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9650915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9650915</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8368827</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1282088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1892945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1892945</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1857298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35647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1228365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478821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112737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309606</w:t>
            </w:r>
          </w:p>
        </w:tc>
      </w:tr>
      <w:tr>
        <w:trPr>
          <w:trHeight w:val="6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15360</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7423</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33695</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749544</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749544</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2839357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2495061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1183953</w:t>
            </w:r>
          </w:p>
        </w:tc>
      </w:tr>
      <w:tr>
        <w:trPr>
          <w:trHeight w:val="10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350272</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576719</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256962</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1311108</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1311108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244797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244797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244797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99499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99499</w:t>
            </w:r>
          </w:p>
        </w:tc>
      </w:tr>
      <w:tr>
        <w:trPr>
          <w:trHeight w:val="12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99402</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3253008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3253008</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3253008</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51465</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3130786</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нысаналы даму трансферттері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70757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4529809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1779307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1779307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47848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265874</w:t>
            </w:r>
          </w:p>
        </w:tc>
      </w:tr>
      <w:tr>
        <w:trPr>
          <w:trHeight w:val="4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345100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1120485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1669305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1669305</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48692</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22965</w:t>
            </w:r>
          </w:p>
        </w:tc>
      </w:tr>
      <w:tr>
        <w:trPr>
          <w:trHeight w:val="12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1597648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878978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336522</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25178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310849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171060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171060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302304</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157184</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145120</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69092</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28136</w:t>
            </w:r>
          </w:p>
        </w:tc>
      </w:tr>
      <w:tr>
        <w:trPr>
          <w:trHeight w:val="6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40865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5126</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197093</w:t>
            </w:r>
          </w:p>
        </w:tc>
      </w:tr>
      <w:tr>
        <w:trPr>
          <w:trHeight w:val="79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197093</w:t>
            </w:r>
          </w:p>
        </w:tc>
      </w:tr>
      <w:tr>
        <w:trPr>
          <w:trHeight w:val="78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143530</w:t>
            </w:r>
          </w:p>
        </w:tc>
      </w:tr>
      <w:tr>
        <w:trPr>
          <w:trHeight w:val="9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53563</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1004092</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279631</w:t>
            </w:r>
          </w:p>
        </w:tc>
      </w:tr>
      <w:tr>
        <w:trPr>
          <w:trHeight w:val="4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279631</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61057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88178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130396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133077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133077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133077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181649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181649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181649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378418</w:t>
            </w:r>
          </w:p>
        </w:tc>
      </w:tr>
      <w:tr>
        <w:trPr>
          <w:trHeight w:val="75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355233</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49691</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276535</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29007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23185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объектілерін дамыту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23185</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31317</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31317</w:t>
            </w:r>
          </w:p>
        </w:tc>
      </w:tr>
      <w:tr>
        <w:trPr>
          <w:trHeight w:val="45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31317</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137399</w:t>
            </w:r>
          </w:p>
        </w:tc>
      </w:tr>
      <w:tr>
        <w:trPr>
          <w:trHeight w:val="3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137399</w:t>
            </w:r>
          </w:p>
        </w:tc>
      </w:tr>
      <w:tr>
        <w:trPr>
          <w:trHeight w:val="7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44854</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44854</w:t>
            </w:r>
          </w:p>
        </w:tc>
      </w:tr>
      <w:tr>
        <w:trPr>
          <w:trHeight w:val="4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62013</w:t>
            </w:r>
          </w:p>
        </w:tc>
      </w:tr>
      <w:tr>
        <w:trPr>
          <w:trHeight w:val="37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62013</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30532</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30338</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194</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3721951</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1071730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1071730</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1071730</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 көлiгi</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50204</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50204</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50204</w:t>
            </w:r>
          </w:p>
        </w:tc>
      </w:tr>
      <w:tr>
        <w:trPr>
          <w:trHeight w:val="6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2600017</w:t>
            </w:r>
          </w:p>
        </w:tc>
      </w:tr>
      <w:tr>
        <w:trPr>
          <w:trHeight w:val="6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2600017</w:t>
            </w:r>
          </w:p>
        </w:tc>
      </w:tr>
      <w:tr>
        <w:trPr>
          <w:trHeight w:val="70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55110</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1274459</w:t>
            </w:r>
          </w:p>
        </w:tc>
      </w:tr>
      <w:tr>
        <w:trPr>
          <w:trHeight w:val="6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1270448</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4848306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67846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67846</w:t>
            </w:r>
          </w:p>
        </w:tc>
      </w:tr>
      <w:tr>
        <w:trPr>
          <w:trHeight w:val="94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67846</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4780460</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538943</w:t>
            </w:r>
          </w:p>
        </w:tc>
      </w:tr>
      <w:tr>
        <w:trPr>
          <w:trHeight w:val="36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538943</w:t>
            </w:r>
          </w:p>
        </w:tc>
      </w:tr>
      <w:tr>
        <w:trPr>
          <w:trHeight w:val="81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4224532</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224532</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 бастамаларға арналған шығыстар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4000000</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16985</w:t>
            </w:r>
          </w:p>
        </w:tc>
      </w:tr>
      <w:tr>
        <w:trPr>
          <w:trHeight w:val="33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16985</w:t>
            </w:r>
          </w:p>
        </w:tc>
      </w:tr>
      <w:tr>
        <w:trPr>
          <w:trHeight w:val="4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19986512</w:t>
            </w:r>
          </w:p>
        </w:tc>
      </w:tr>
      <w:tr>
        <w:trPr>
          <w:trHeight w:val="4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19986512</w:t>
            </w:r>
          </w:p>
        </w:tc>
      </w:tr>
      <w:tr>
        <w:trPr>
          <w:trHeight w:val="39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19986512</w:t>
            </w:r>
          </w:p>
        </w:tc>
      </w:tr>
      <w:tr>
        <w:trPr>
          <w:trHeight w:val="120"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19986512</w:t>
            </w:r>
          </w:p>
        </w:tc>
      </w:tr>
      <w:tr>
        <w:trPr>
          <w:trHeight w:val="13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15" w:hRule="atLeast"/>
        </w:trPr>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55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17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17"/>
        <w:gridCol w:w="677"/>
        <w:gridCol w:w="9841"/>
        <w:gridCol w:w="218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18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4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7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8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8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658"/>
        <w:gridCol w:w="800"/>
        <w:gridCol w:w="880"/>
        <w:gridCol w:w="8831"/>
        <w:gridCol w:w="219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193"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61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8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83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9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717"/>
        <w:gridCol w:w="677"/>
        <w:gridCol w:w="9821"/>
        <w:gridCol w:w="2209"/>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09"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420" w:hRule="atLeast"/>
        </w:trPr>
        <w:tc>
          <w:tcPr>
            <w:tcW w:w="5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82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0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78"/>
        <w:gridCol w:w="2202"/>
      </w:tblGrid>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75" w:hRule="atLeast"/>
        </w:trPr>
        <w:tc>
          <w:tcPr>
            <w:tcW w:w="1177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20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3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2012 жылға арналған облыстық бюджет</w:t>
      </w:r>
    </w:p>
    <w:p>
      <w:pPr>
        <w:spacing w:after="0"/>
        <w:ind w:left="0"/>
        <w:jc w:val="both"/>
      </w:pPr>
      <w:r>
        <w:rPr>
          <w:rFonts w:ascii="Times New Roman"/>
          <w:b w:val="false"/>
          <w:i/>
          <w:color w:val="800000"/>
          <w:sz w:val="28"/>
        </w:rPr>
        <w:t xml:space="preserve">      Ескерту. 3-қосымша жаңа редакцияда - Қарағанды облыстық мәслихатының 2010.04.09 </w:t>
      </w:r>
      <w:r>
        <w:rPr>
          <w:rFonts w:ascii="Times New Roman"/>
          <w:b w:val="false"/>
          <w:i/>
          <w:color w:val="800000"/>
          <w:sz w:val="28"/>
        </w:rPr>
        <w:t>N 294</w:t>
      </w:r>
      <w:r>
        <w:rPr>
          <w:rFonts w:ascii="Times New Roman"/>
          <w:b w:val="false"/>
          <w:i/>
          <w:color w:val="800000"/>
          <w:sz w:val="28"/>
        </w:rPr>
        <w:t xml:space="preserve"> (2010.01.01 бастап қолданысқа енгізіледі)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636"/>
        <w:gridCol w:w="757"/>
        <w:gridCol w:w="9705"/>
        <w:gridCol w:w="220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0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4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 Кірістер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83693084</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түсімдер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27139549</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 салығы</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10016203</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табыс салығы</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10016203</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7501160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салық</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7501160</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9622186</w:t>
            </w:r>
          </w:p>
        </w:tc>
      </w:tr>
      <w:tr>
        <w:trPr>
          <w:trHeight w:val="33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9622186</w:t>
            </w:r>
          </w:p>
        </w:tc>
      </w:tr>
      <w:tr>
        <w:trPr>
          <w:trHeight w:val="3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Салықтық емес түсiмдер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32940</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меншiктен түсетiн кiрiстер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30732</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кәсiпорындардың таза кірiсi бөлігінің түсімдері</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600</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370</w:t>
            </w:r>
          </w:p>
        </w:tc>
      </w:tr>
      <w:tr>
        <w:trPr>
          <w:trHeight w:val="36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765</w:t>
            </w:r>
          </w:p>
        </w:tc>
      </w:tr>
      <w:tr>
        <w:trPr>
          <w:trHeight w:val="37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7478</w:t>
            </w:r>
          </w:p>
        </w:tc>
      </w:tr>
      <w:tr>
        <w:trPr>
          <w:trHeight w:val="45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21519</w:t>
            </w:r>
          </w:p>
        </w:tc>
      </w:tr>
      <w:tr>
        <w:trPr>
          <w:trHeight w:val="12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162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w:t>
            </w:r>
          </w:p>
        </w:tc>
      </w:tr>
      <w:tr>
        <w:trPr>
          <w:trHeight w:val="40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w:t>
            </w:r>
          </w:p>
        </w:tc>
      </w:tr>
      <w:tr>
        <w:trPr>
          <w:trHeight w:val="34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 да салықтық емес түсiмдер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1358</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Трансферттердің түсімдері</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56520595</w:t>
            </w:r>
          </w:p>
        </w:tc>
      </w:tr>
      <w:tr>
        <w:trPr>
          <w:trHeight w:val="3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63289</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Аудандық (қалалық) бюджеттерден трансферттер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63289</w:t>
            </w:r>
          </w:p>
        </w:tc>
      </w:tr>
      <w:tr>
        <w:trPr>
          <w:trHeight w:val="390"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56457306</w:t>
            </w:r>
          </w:p>
        </w:tc>
      </w:tr>
      <w:tr>
        <w:trPr>
          <w:trHeight w:val="315" w:hRule="atLeast"/>
        </w:trPr>
        <w:tc>
          <w:tcPr>
            <w:tcW w:w="67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5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705"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бюджеттен түсетiн трансферттер</w:t>
            </w:r>
          </w:p>
        </w:tc>
        <w:tc>
          <w:tcPr>
            <w:tcW w:w="22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56457306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677"/>
        <w:gridCol w:w="798"/>
        <w:gridCol w:w="819"/>
        <w:gridCol w:w="8738"/>
        <w:gridCol w:w="22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10"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 Шығындар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83888383</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сипаттағы мемлекеттiк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927749</w:t>
            </w:r>
          </w:p>
        </w:tc>
      </w:tr>
      <w:tr>
        <w:trPr>
          <w:trHeight w:val="6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468027</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аппараты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85543</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85543</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382484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қызметін қамтамасыз ету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382484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Қаржылық қызмет</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249262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249262</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156001</w:t>
            </w:r>
          </w:p>
        </w:tc>
      </w:tr>
      <w:tr>
        <w:trPr>
          <w:trHeight w:val="9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Біржолғы талондарды беруді ұйымдастыру және біржолға талондарды өткізуден түсетін сомаларды толық жиналуын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83990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меншікті жекешелендіруді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2587</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2492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4192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210460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210460</w:t>
            </w:r>
          </w:p>
        </w:tc>
      </w:tr>
      <w:tr>
        <w:trPr>
          <w:trHeight w:val="109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баcқару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210460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Қорғаныс</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160088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Әскери мұқтаждар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47182</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47182</w:t>
            </w:r>
          </w:p>
        </w:tc>
      </w:tr>
      <w:tr>
        <w:trPr>
          <w:trHeight w:val="6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36698</w:t>
            </w:r>
          </w:p>
        </w:tc>
      </w:tr>
      <w:tr>
        <w:trPr>
          <w:trHeight w:val="6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10484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112906</w:t>
            </w:r>
          </w:p>
        </w:tc>
      </w:tr>
      <w:tr>
        <w:trPr>
          <w:trHeight w:val="9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112906</w:t>
            </w:r>
          </w:p>
        </w:tc>
      </w:tr>
      <w:tr>
        <w:trPr>
          <w:trHeight w:val="13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46848</w:t>
            </w:r>
          </w:p>
        </w:tc>
      </w:tr>
      <w:tr>
        <w:trPr>
          <w:trHeight w:val="4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56622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9436</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8086255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Құқық қорғау қызметi</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8086255</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8086255</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7753992</w:t>
            </w:r>
          </w:p>
        </w:tc>
      </w:tr>
      <w:tr>
        <w:trPr>
          <w:trHeight w:val="10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айықтырғыштардың және медициналық айықтырғыштардың жұмысын ұйымдастыратын полиция бөлімшелерінің жұмысын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123674</w:t>
            </w:r>
          </w:p>
        </w:tc>
      </w:tr>
      <w:tr>
        <w:trPr>
          <w:trHeight w:val="6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3169</w:t>
            </w:r>
          </w:p>
        </w:tc>
      </w:tr>
      <w:tr>
        <w:trPr>
          <w:trHeight w:val="7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Кәмелетке толмағандарды уақытша оқшаулау, бейімдеуді және оңалтуды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103271</w:t>
            </w:r>
          </w:p>
        </w:tc>
      </w:tr>
      <w:tr>
        <w:trPr>
          <w:trHeight w:val="7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50569</w:t>
            </w:r>
          </w:p>
        </w:tc>
      </w:tr>
      <w:tr>
        <w:trPr>
          <w:trHeight w:val="6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Әкімшілік тәртіппен тұткындалған адамдарды ұстауды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17959</w:t>
            </w:r>
          </w:p>
        </w:tc>
      </w:tr>
      <w:tr>
        <w:trPr>
          <w:trHeight w:val="4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Қызмет жануарларын ұстауды ұйымдастыру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33621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10724255</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4497848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2107589</w:t>
            </w:r>
          </w:p>
        </w:tc>
      </w:tr>
      <w:tr>
        <w:trPr>
          <w:trHeight w:val="3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1822978</w:t>
            </w:r>
          </w:p>
        </w:tc>
      </w:tr>
      <w:tr>
        <w:trPr>
          <w:trHeight w:val="6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284611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2390259</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1476545</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913714</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5437004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229835</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183586</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 бағдарламалары бойынша оқитындарға әлеуметтік қолдау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46249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5207169</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5207169</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Мамандарды қайта даярлау және біліктіліктерін арттыру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317831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93133</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93133</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65548</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65548</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159150</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159150</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471572</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271572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92718</w:t>
            </w:r>
          </w:p>
        </w:tc>
      </w:tr>
      <w:tr>
        <w:trPr>
          <w:trHeight w:val="7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мемлекеттік облыстық мекемелер үшін оқулықтар мен оқу-әдiстемелiк кешендерді сатып алу және жеткізу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28323</w:t>
            </w:r>
          </w:p>
        </w:tc>
      </w:tr>
      <w:tr>
        <w:trPr>
          <w:trHeight w:val="6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41141</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32542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54345</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мемлекеттік білім беру мекемелеріне жұмыстағы жоғары көрсеткіштері үшін гранттарды табыс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22503</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9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 салуға және реконструкциялауға аудандар (облыстық маңызы бар қалалар) бюджеттеріне берілетін нысаналы даму трансферттер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200000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19653740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денсаулығын қорғау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774138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774138</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291594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430120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51457</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967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медициналық көмек</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4401831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4401831</w:t>
            </w:r>
          </w:p>
        </w:tc>
      </w:tr>
      <w:tr>
        <w:trPr>
          <w:trHeight w:val="106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зардап шегетін адамдарға медициналық көмек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4206319</w:t>
            </w:r>
          </w:p>
        </w:tc>
      </w:tr>
      <w:tr>
        <w:trPr>
          <w:trHeight w:val="12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Бүйрегі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88445</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107067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Емханалар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10556712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10556712</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9184878</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1371834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көмектiң басқа түрлерi</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2108661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2108661</w:t>
            </w:r>
          </w:p>
        </w:tc>
      </w:tr>
      <w:tr>
        <w:trPr>
          <w:trHeight w:val="40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медициналық көмек көрсету және санитарлық авиация</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2069034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39627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1812398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527492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124212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340721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Патологоанатомиялық союды жүргізу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16893</w:t>
            </w:r>
          </w:p>
        </w:tc>
      </w:tr>
      <w:tr>
        <w:trPr>
          <w:trHeight w:val="6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7943</w:t>
            </w:r>
          </w:p>
        </w:tc>
      </w:tr>
      <w:tr>
        <w:trPr>
          <w:trHeight w:val="39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37723</w:t>
            </w:r>
          </w:p>
        </w:tc>
      </w:tr>
      <w:tr>
        <w:trPr>
          <w:trHeight w:val="3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1284906</w:t>
            </w:r>
          </w:p>
        </w:tc>
      </w:tr>
      <w:tr>
        <w:trPr>
          <w:trHeight w:val="42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1284906</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3119752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қамсыздандыру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2748049</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1310075</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384780</w:t>
            </w:r>
          </w:p>
        </w:tc>
      </w:tr>
      <w:tr>
        <w:trPr>
          <w:trHeight w:val="9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639284</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286011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1437974</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1437974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261932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261932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Мүгедектерге әлеуметтік қолдау көрсету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261932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109771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109771</w:t>
            </w:r>
          </w:p>
        </w:tc>
      </w:tr>
      <w:tr>
        <w:trPr>
          <w:trHeight w:val="12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109667</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07</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шаруашылық</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3406992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Коммуналдық шаруашылық</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3406992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3406992</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энергетика және коммуналдық шаруашылық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57051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3349941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08</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4914939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саласындағы қызмет</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1962423</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1962423</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52639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289680</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376244</w:t>
            </w:r>
          </w:p>
        </w:tc>
      </w:tr>
      <w:tr>
        <w:trPr>
          <w:trHeight w:val="43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Театр және музыка өнерін қолдау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1243860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1787091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1787091</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туризм, дене шынықтыру және спорт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51997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деңгейінде спорт жарыстарын өткізу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24573</w:t>
            </w:r>
          </w:p>
        </w:tc>
      </w:tr>
      <w:tr>
        <w:trPr>
          <w:trHeight w:val="9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Әртүрлi спорт түрлерi бойынша облыстық құрама командаларының мүшелерiн дайындау және олардың республикалық және халықаралық спорт жарыстарына қатысуы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1710521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Ақпараттық кеңiстiк</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952822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259</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364764</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26197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Мұрағат қорының сақталуын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338072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189884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189884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323465</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168187</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155278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тілдерді дамыту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74709</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30257</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Мемлекеттiк тiлдi және Қазақстан халықтарының басқа да тiлдерін дамыту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44354</w:t>
            </w:r>
          </w:p>
        </w:tc>
      </w:tr>
      <w:tr>
        <w:trPr>
          <w:trHeight w:val="6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Туризм</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тәрбиесi және спорт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Туристік қызметті реттеу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5485</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207118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263</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ішкі саясат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207118</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150587</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Жастар саясаты саласында өңірлік бағдарламаларды іске асыру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56531</w:t>
            </w:r>
          </w:p>
        </w:tc>
      </w:tr>
      <w:tr>
        <w:trPr>
          <w:trHeight w:val="97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1061512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300844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шаруашылығы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300844</w:t>
            </w:r>
          </w:p>
        </w:tc>
      </w:tr>
      <w:tr>
        <w:trPr>
          <w:trHeight w:val="87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66970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Тұқым шаруашылығын қолдау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94350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139524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шаруашылығы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142392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142392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 қорғау аймақтары мен су объектiлерi белдеулерiн белгiлеу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142392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 шаруашылығы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201630</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201630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201630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382402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254</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382402</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54696</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Қоршаған ортаны қорғау бойынша іс-шаралар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295892</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Ерекше қорғалатын табиғи аумақтарды күтіп-ұстау және қорғау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31814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 қатынастары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34244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жер қатынастары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34244</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34244</w:t>
            </w:r>
          </w:p>
        </w:tc>
      </w:tr>
      <w:tr>
        <w:trPr>
          <w:trHeight w:val="4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149858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149858</w:t>
            </w:r>
          </w:p>
        </w:tc>
      </w:tr>
      <w:tr>
        <w:trPr>
          <w:trHeight w:val="3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мемлекеттік сәулет-құрылыс бақылауы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48780</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мемлекеттік сәулет-құрылыс бақылау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48780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67537</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67537</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272</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33541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33333</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3983402</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көлiгi</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1146751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1146751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1146751</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Әуе көлiгi</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53718</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53718</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шешімі бойынша тұрақты ішкі әуетасымалдарды субсидиялау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53718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2782933</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2782933</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көлік және коммуникация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59883</w:t>
            </w:r>
          </w:p>
        </w:tc>
      </w:tr>
      <w:tr>
        <w:trPr>
          <w:trHeight w:val="75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демеу қаржыландыру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1363671</w:t>
            </w:r>
          </w:p>
        </w:tc>
      </w:tr>
      <w:tr>
        <w:trPr>
          <w:trHeight w:val="63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1359379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4878743</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Экономикалық қызметтерді реттеу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74464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74464</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001</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74464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4804279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543450</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012</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жергілікті атқарушы органының резервi</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543450</w:t>
            </w:r>
          </w:p>
        </w:tc>
      </w:tr>
      <w:tr>
        <w:trPr>
          <w:trHeight w:val="360"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258</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4242655</w:t>
            </w:r>
          </w:p>
        </w:tc>
      </w:tr>
      <w:tr>
        <w:trPr>
          <w:trHeight w:val="94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242655</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 бастамаларға арналған шығыстар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4000000</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18174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Индустриялық-инновациялық даму стратегиясын іске асыру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18174</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22821098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Трансферттер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22821098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22821098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Субвенциялар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22821098</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III. Таза бюджеттік кредиттеу</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15" w:hRule="atLeast"/>
        </w:trPr>
        <w:tc>
          <w:tcPr>
            <w:tcW w:w="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3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2210"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799"/>
        <w:gridCol w:w="799"/>
        <w:gridCol w:w="9573"/>
        <w:gridCol w:w="2212"/>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12"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1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345"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кредиттерді өтеу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r>
        <w:trPr>
          <w:trHeight w:val="540" w:hRule="atLeast"/>
        </w:trPr>
        <w:tc>
          <w:tcPr>
            <w:tcW w:w="59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9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1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1045299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794"/>
        <w:gridCol w:w="794"/>
        <w:gridCol w:w="894"/>
        <w:gridCol w:w="8708"/>
        <w:gridCol w:w="2217"/>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c>
          <w:tcPr>
            <w:tcW w:w="2217"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Қаржы активтерді сатып алу</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09</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Басқалар</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315"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257</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r>
        <w:trPr>
          <w:trHeight w:val="630" w:hRule="atLeast"/>
        </w:trPr>
        <w:tc>
          <w:tcPr>
            <w:tcW w:w="573"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94"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870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6"/>
        <w:gridCol w:w="736"/>
        <w:gridCol w:w="716"/>
        <w:gridCol w:w="9706"/>
        <w:gridCol w:w="222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Санаты</w:t>
            </w:r>
          </w:p>
        </w:tc>
        <w:tc>
          <w:tcPr>
            <w:tcW w:w="2226" w:type="dxa"/>
            <w:vMerge w:val="restart"/>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 xml:space="preserve">Сома </w:t>
            </w:r>
            <w:r>
              <w:rPr>
                <w:rFonts w:ascii="Times New Roman"/>
                <w:b w:val="false"/>
                <w:i w:val="false"/>
                <w:color w:val="000000"/>
                <w:sz w:val="20"/>
              </w:rPr>
              <w:t>(мың теңге)</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9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c>
          <w:tcPr>
            <w:tcW w:w="22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w:t>
            </w:r>
          </w:p>
        </w:tc>
      </w:tr>
      <w:tr>
        <w:trPr>
          <w:trHeight w:val="315" w:hRule="atLeast"/>
        </w:trPr>
        <w:tc>
          <w:tcPr>
            <w:tcW w:w="5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3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970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22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58"/>
        <w:gridCol w:w="2222"/>
      </w:tblGrid>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31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 Бюджеттің дефициті (профициті)</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r>
        <w:trPr>
          <w:trHeight w:val="375" w:hRule="atLeast"/>
        </w:trPr>
        <w:tc>
          <w:tcPr>
            <w:tcW w:w="11758"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VI. Бюджет дефицитін (профицитін пайдалану) қаржыландыру</w:t>
            </w:r>
          </w:p>
        </w:tc>
        <w:tc>
          <w:tcPr>
            <w:tcW w:w="2222"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-850000</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республикалық бюджеттен берілетін нысаналы трансферттер мен кредиттер</w:t>
      </w:r>
    </w:p>
    <w:p>
      <w:pPr>
        <w:spacing w:after="0"/>
        <w:ind w:left="0"/>
        <w:jc w:val="both"/>
      </w:pPr>
      <w:r>
        <w:rPr>
          <w:rFonts w:ascii="Times New Roman"/>
          <w:b w:val="false"/>
          <w:i/>
          <w:color w:val="800000"/>
          <w:sz w:val="28"/>
        </w:rPr>
        <w:t xml:space="preserve">      Ескерту. 4-қосымша жаңа редакцияда - Қарағанды облыстық мәслихатының 2010.12.07 N 352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9"/>
        <w:gridCol w:w="1941"/>
      </w:tblGrid>
      <w:tr>
        <w:trPr>
          <w:trHeight w:val="79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7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35865775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21074061</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13761705</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21074061</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 әкімінің аппараты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Жеке және заңды тұлғаларға "жалғыз терезе" қағидаты бойынша мемлекеттік қызметтер көрсететін халыққа қызмет орталықтарының қызметін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801292</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90462</w:t>
            </w:r>
          </w:p>
        </w:tc>
      </w:tr>
      <w:tr>
        <w:trPr>
          <w:trHeight w:val="3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"Мак" операциясын өткізуге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2379</w:t>
            </w:r>
          </w:p>
        </w:tc>
      </w:tr>
      <w:tr>
        <w:trPr>
          <w:trHeight w:val="43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Қоғамдық тәртіпті сақтау және қауіпсіздікті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84710</w:t>
            </w:r>
          </w:p>
        </w:tc>
      </w:tr>
      <w:tr>
        <w:trPr>
          <w:trHeight w:val="6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Көші-кон полициясының қосымша штаттық санын материалдық-техникалық жарақтандыру және ұстау, оралмандарды құжаттандыруға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1395</w:t>
            </w:r>
          </w:p>
        </w:tc>
      </w:tr>
      <w:tr>
        <w:trPr>
          <w:trHeight w:val="7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Оралмандарды уақытша орналастыру орталығын және Оралмандарды бейімдеу мен біріктіру орталығын материалдық-техникалық жарақтандыру және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1978</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117154</w:t>
            </w:r>
          </w:p>
        </w:tc>
      </w:tr>
      <w:tr>
        <w:trPr>
          <w:trHeight w:val="6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27190</w:t>
            </w:r>
          </w:p>
        </w:tc>
      </w:tr>
      <w:tr>
        <w:trPr>
          <w:trHeight w:val="9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89964</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2779641</w:t>
            </w:r>
          </w:p>
        </w:tc>
      </w:tr>
      <w:tr>
        <w:trPr>
          <w:trHeight w:val="6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204869</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163800</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429688</w:t>
            </w:r>
          </w:p>
        </w:tc>
      </w:tr>
      <w:tr>
        <w:trPr>
          <w:trHeight w:val="9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органдардың мемлекеттік білім беру тапсырысының негізінде техникалық және кәсіптік орта білімнен кейінгі білім беретін ұйымдарда оқитындарға шәкіртақы мөлшерін арттыруға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292649</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Кәсіби лицейлер үшін шетелдік ағылшын тілінің оқытушыларын тартуға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15600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Кадрларды даярлау және қайта даярлау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166205</w:t>
            </w:r>
          </w:p>
        </w:tc>
      </w:tr>
      <w:tr>
        <w:trPr>
          <w:trHeight w:val="9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111683</w:t>
            </w:r>
          </w:p>
        </w:tc>
      </w:tr>
      <w:tr>
        <w:trPr>
          <w:trHeight w:val="3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"Өзін-өзі тану" кабинеттері үшін жабдықтар 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1400</w:t>
            </w:r>
          </w:p>
        </w:tc>
      </w:tr>
      <w:tr>
        <w:trPr>
          <w:trHeight w:val="6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928242</w:t>
            </w:r>
          </w:p>
        </w:tc>
      </w:tr>
      <w:tr>
        <w:trPr>
          <w:trHeight w:val="6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5541056</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Тегін медициналық көмектің кепілдік көлемін кеңейтуге және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439015</w:t>
            </w:r>
          </w:p>
        </w:tc>
      </w:tr>
      <w:tr>
        <w:trPr>
          <w:trHeight w:val="3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Дәрі-дәрмек вакциналар және басқа да иммунобиологиялық препараттар сатып 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1171372</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деңгейде денсаулық сақтаудың медициналық ұйымдарын материалдық-техникалық жарақтандыруға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2182856</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денсаулық сақтау объектілерін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166656</w:t>
            </w:r>
          </w:p>
        </w:tc>
      </w:tr>
      <w:tr>
        <w:trPr>
          <w:trHeight w:val="9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атқарушы органдар тапсырысының мемлекеттік білім беру негізінде орта білім алудан кейінгі оқытуға, кәсіби және техникалық ұйымдарда оқитындар шәкіртақы мөлшерін ұлғайтуға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26590</w:t>
            </w:r>
          </w:p>
        </w:tc>
      </w:tr>
      <w:tr>
        <w:trPr>
          <w:trHeight w:val="76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денсаулық сақтау объектілерін күрделі,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1554567</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2331216</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315708</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қызмет көрсету стандарттарын енгізуге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324164</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40648</w:t>
            </w:r>
          </w:p>
        </w:tc>
      </w:tr>
      <w:tr>
        <w:trPr>
          <w:trHeight w:val="196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w:t>
            </w:r>
          </w:p>
        </w:tc>
      </w:tr>
      <w:tr>
        <w:trPr>
          <w:trHeight w:val="295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374574</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Атаулы әлеуметтік мемлекеттік көмек көрсетуді төлеуге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48689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Табысы 18 жасқа дейінгі балаларға мемлекеттік жәрдемақылар төлеуге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116012</w:t>
            </w:r>
          </w:p>
        </w:tc>
      </w:tr>
      <w:tr>
        <w:trPr>
          <w:trHeight w:val="3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324000</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әлеуметтік қамтамасыз ету объектілерін күрделі, ағымдағы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781196</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902956</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902956</w:t>
            </w:r>
          </w:p>
        </w:tc>
      </w:tr>
      <w:tr>
        <w:trPr>
          <w:trHeight w:val="3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1061180</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спорт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1061180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777341</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кредиттер бойынша проценттік ставкаларды субсидиялауға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540759</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шағын және орта бизнеске кредиттерді ішінара кепілдендіруге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168987</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бизнес жүргізуді сервистік қолдауға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67595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1619903</w:t>
            </w:r>
          </w:p>
        </w:tc>
      </w:tr>
      <w:tr>
        <w:trPr>
          <w:trHeight w:val="13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537958</w:t>
            </w:r>
          </w:p>
        </w:tc>
      </w:tr>
      <w:tr>
        <w:trPr>
          <w:trHeight w:val="9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1081945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2860468</w:t>
            </w:r>
          </w:p>
        </w:tc>
      </w:tr>
      <w:tr>
        <w:trPr>
          <w:trHeight w:val="4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 шаруашылығын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1991930</w:t>
            </w:r>
          </w:p>
        </w:tc>
      </w:tr>
      <w:tr>
        <w:trPr>
          <w:trHeight w:val="9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Ауыз сумен жабдықтаудың баламасыз көздері болып табылатын сумен жабдықтаудың аса маңызды топтық жүйелерінен ауыз су беру жөніндегі қызметтердің құнын субсидиялау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355315</w:t>
            </w:r>
          </w:p>
        </w:tc>
      </w:tr>
      <w:tr>
        <w:trPr>
          <w:trHeight w:val="3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285872</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227351</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табиғи ресурстар және табиғатты пайдалануды реттеу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w:t>
            </w:r>
          </w:p>
        </w:tc>
      </w:tr>
      <w:tr>
        <w:trPr>
          <w:trHeight w:val="7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басқару деңгейлері арасындағы өкілеттіліктің аражігін ажырату төңірегінде қоршаған ортаны қорғау саласындағы берілген қызметтерді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2701</w:t>
            </w:r>
          </w:p>
        </w:tc>
      </w:tr>
      <w:tr>
        <w:trPr>
          <w:trHeight w:val="3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2188691</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және аудандық маңызы бар жолдарды күрделі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1250997</w:t>
            </w:r>
          </w:p>
        </w:tc>
      </w:tr>
      <w:tr>
        <w:trPr>
          <w:trHeight w:val="9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облыстық және аудандық маңызы бар автомобиль жолдарын, қалалар мен елді мекендер көшелерін жөндеу және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937694</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13761705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10795223</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504000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 объектілерінің құрылысына және қайта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1607536</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қамтамасыз ету объектілерінің құрылысына және қайта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1199791</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"Бизнестің жол картасы-2020" бағдарламасы шеңберінде индустриялық инфрақұрылымды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403200</w:t>
            </w:r>
          </w:p>
        </w:tc>
      </w:tr>
      <w:tr>
        <w:trPr>
          <w:trHeight w:val="4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2109050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820000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энергетикасы жүйесін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4151646</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2455917</w:t>
            </w:r>
          </w:p>
        </w:tc>
      </w:tr>
      <w:tr>
        <w:trPr>
          <w:trHeight w:val="7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шегінде елді мекендердің инженерлік-коммуникациялық инфрақұрылымын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455114</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2000803</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510565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Көлік инфрақұрылымдарын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510565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106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мемлекеттiк бағдарламасын iске асыру шеңберiнде сыйақының нөлдiк ставкасы бойынша тұрғын үй салуға және (немесе) сатып 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5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аудандар (облыстық маңызы бар қалалар) бюджеттеріне нысаналы трансферттер мен кредиттер</w:t>
      </w:r>
    </w:p>
    <w:p>
      <w:pPr>
        <w:spacing w:after="0"/>
        <w:ind w:left="0"/>
        <w:jc w:val="both"/>
      </w:pPr>
      <w:r>
        <w:rPr>
          <w:rFonts w:ascii="Times New Roman"/>
          <w:b w:val="false"/>
          <w:i/>
          <w:color w:val="800000"/>
          <w:sz w:val="28"/>
        </w:rPr>
        <w:t xml:space="preserve">      Ескерту. 5-қосымша жаңа редакцияда - Қарағанды облыстық мәслихатының 2010.12.07 N 352 (2010.01.01 бастап қолданысқа енеді) </w:t>
      </w:r>
      <w:r>
        <w:rPr>
          <w:rFonts w:ascii="Times New Roman"/>
          <w:b w:val="false"/>
          <w:i w:val="false"/>
          <w:color w:val="000000"/>
          <w:sz w:val="28"/>
        </w:rPr>
        <w:t>шешімімен</w:t>
      </w:r>
      <w:r>
        <w:rPr>
          <w:rFonts w:ascii="Times New Roman"/>
          <w:b w:val="false"/>
          <w:i/>
          <w:color w:val="8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9"/>
        <w:gridCol w:w="1941"/>
      </w:tblGrid>
      <w:tr>
        <w:trPr>
          <w:trHeight w:val="79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Сома (мың теңге)</w:t>
            </w:r>
          </w:p>
        </w:tc>
      </w:tr>
      <w:tr>
        <w:trPr>
          <w:trHeight w:val="27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Барлығы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23878040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12079212</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10768819</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12079212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127204</w:t>
            </w:r>
          </w:p>
        </w:tc>
      </w:tr>
      <w:tr>
        <w:trPr>
          <w:trHeight w:val="6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27190</w:t>
            </w:r>
          </w:p>
        </w:tc>
      </w:tr>
      <w:tr>
        <w:trPr>
          <w:trHeight w:val="9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стратегиясын іске асыру төңірегінде кенттердің, ауылдардың (селолар), ауылдық (селолық) округтардың басымдылықты жобаларын қаржыландыруға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100014</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қаржы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1145000</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Заңнаманың өзгеруіне байланысты төмен тұрған бюджеттерге өтемақыға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1145000</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2405039</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мекемелердің лингафондық және мультимедиялық кабинеттерін құруға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204869</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беретін мемлекеттік мекемелердегі физика, химия, биология кабинеттерін оқу жабдығымен жарақтандыруға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163800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Жаңадан іске қосылған білім беру объектілерін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367459</w:t>
            </w:r>
          </w:p>
        </w:tc>
      </w:tr>
      <w:tr>
        <w:trPr>
          <w:trHeight w:val="105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берудің мектепке дейінгі ұйымдарын, орта, техникалық және кәсіби, орта білім алудан кейінгі оқытуға біліктілігін көтеру институттарын "Өзін-өзі тану" пәні бойынша оқу материалдарымен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108925</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білім беру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988020</w:t>
            </w:r>
          </w:p>
        </w:tc>
      </w:tr>
      <w:tr>
        <w:trPr>
          <w:trHeight w:val="6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465505</w:t>
            </w:r>
          </w:p>
        </w:tc>
      </w:tr>
      <w:tr>
        <w:trPr>
          <w:trHeight w:val="3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Жалпылай спортты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106461</w:t>
            </w:r>
          </w:p>
        </w:tc>
      </w:tr>
      <w:tr>
        <w:trPr>
          <w:trHeight w:val="6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884753</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Медициналық әлеуметтік мекемелерде тамақ нормасын ұлғайтуға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15253</w:t>
            </w:r>
          </w:p>
        </w:tc>
      </w:tr>
      <w:tr>
        <w:trPr>
          <w:trHeight w:val="189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шығыстарды төлеуді қамтамасыз етуге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6225</w:t>
            </w:r>
          </w:p>
        </w:tc>
      </w:tr>
      <w:tr>
        <w:trPr>
          <w:trHeight w:val="294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374574</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Атаулы әлеуметтік мемлекеттік көмек көрсетуді төлеуге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48689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Табысы 18 жасқа дейінгі балаларға мемлекеттік жәрдемақылар төлеуге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116012</w:t>
            </w:r>
          </w:p>
        </w:tc>
      </w:tr>
      <w:tr>
        <w:trPr>
          <w:trHeight w:val="43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Әлеуметтік жұмыс орындары және жастар практикасы бағдарламасын кеңейтуге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324000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мәдениет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664730</w:t>
            </w:r>
          </w:p>
        </w:tc>
      </w:tr>
      <w:tr>
        <w:trPr>
          <w:trHeight w:val="7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Аймақтық жұмыспен қамту және қайта даярлау стратегиясын іске асыру төңірегінде мәдениет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649730</w:t>
            </w:r>
          </w:p>
        </w:tc>
      </w:tr>
      <w:tr>
        <w:trPr>
          <w:trHeight w:val="37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Хайуанаттар паркіндегі жануарлар қорын толықтыруға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15000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130553</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спорт объектілерін күрделі және ағымдағы жөндеу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30553</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Спорт нысандарын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100000</w:t>
            </w:r>
          </w:p>
        </w:tc>
      </w:tr>
      <w:tr>
        <w:trPr>
          <w:trHeight w:val="3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4557818</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Тұрғын үй-коммуналдық шаруашылығын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2837362</w:t>
            </w:r>
          </w:p>
        </w:tc>
      </w:tr>
      <w:tr>
        <w:trPr>
          <w:trHeight w:val="12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 мен Ресей Федерациясы арасындағы 1995 жылғы 20 қаңтардағы Сарышаған сынақ полигонын жалға алу мен пайдалану жағдайы және Приозерск қаласының тіршілік қызметін қамтамасыз ету туралы Келісімге сәйкес Приозерск қаласының инфрақұрылымын қолдауға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537958</w:t>
            </w:r>
          </w:p>
        </w:tc>
      </w:tr>
      <w:tr>
        <w:trPr>
          <w:trHeight w:val="10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елді мекендердің инженерлік-коммуникациялық инфрақұрылымын жөндеуге және абаттандыруға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1182498</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ауыл шаруашылық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499545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Эпизоотияға қарсы іс-шаралар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281285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Ветеринар саласындағы жергілікті атқарушы органдардың бөлімшелерін ұстауға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218260</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автомобильдер жолдары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1664570</w:t>
            </w:r>
          </w:p>
        </w:tc>
      </w:tr>
      <w:tr>
        <w:trPr>
          <w:trHeight w:val="73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2006-2012 жылдарға арналған автомобиль жолдарын дамыту аймақтық бағдарламасын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517847</w:t>
            </w:r>
          </w:p>
        </w:tc>
      </w:tr>
      <w:tr>
        <w:trPr>
          <w:trHeight w:val="94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төңірегінде облыстық маңызы бар автомобиль жолдарын, қалалар мен елді мекендер көшелерін жөндеу және ұстау</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1146723</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Нысаналы даму трансферттері:</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10768819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7646425</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Білім беру объектілерінің құрылысына және қайта жөндеуге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482101</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Инженерлік-коммуникациялық инфрақұрылымды дамытуға және жайластыруға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2109050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Мемлекеттік коммуналдық тұрғын үй қорынан тұрғын үй салуға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852282</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Жылу энергетикасы жүйесін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4202992</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энергетика және коммуналдық шаруашылығы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3103494</w:t>
            </w:r>
          </w:p>
        </w:tc>
      </w:tr>
      <w:tr>
        <w:trPr>
          <w:trHeight w:val="102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шегінде елді мекендердің инженерлік-коммуникациялық инфрақұрылымын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877831</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Сумен жабдықтау жүйесін дамытуға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2225663</w:t>
            </w:r>
          </w:p>
        </w:tc>
      </w:tr>
      <w:tr>
        <w:trPr>
          <w:trHeight w:val="40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жолаушылар көлігі және автомобиль жолдары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18900</w:t>
            </w:r>
          </w:p>
        </w:tc>
      </w:tr>
      <w:tr>
        <w:trPr>
          <w:trHeight w:val="6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Қарағанды облысының 2006-2012 жылдарға арналған автомобиль жолдарын дамыту аймақтық бағдарламасын іске асыруға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18900</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1030009</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оның ішінде:</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құрылыс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1065"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Республикасындағы тұрғын үй құрылысының 2008-2010 жылдарға арналған мемлекеттiк бағдарламасын iске асыру шеңберiнде сыйақының нөлдiк ставкасы бойынша тұрғын үй салуға және (немесе) сатып алуға</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849000</w:t>
            </w:r>
          </w:p>
        </w:tc>
      </w:tr>
      <w:tr>
        <w:trPr>
          <w:trHeight w:val="36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r>
        <w:trPr>
          <w:trHeight w:val="930" w:hRule="atLeast"/>
        </w:trPr>
        <w:tc>
          <w:tcPr>
            <w:tcW w:w="12039"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Ауылдық елді мекендердің әлеуметтік сала мамандарын әлеуметтік қолдау шараларын іске асыру үшін жергілікті атқарушы органдарға бюджеттік кредиттер</w:t>
            </w:r>
          </w:p>
        </w:tc>
        <w:tc>
          <w:tcPr>
            <w:tcW w:w="194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181009</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6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облыстық бюджетті орындау барысында секвестрлеуге жатпайтын облыстық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96"/>
        <w:gridCol w:w="817"/>
        <w:gridCol w:w="1151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3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7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260</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туризм, дене шынықтыру және спорт басқармасы</w:t>
            </w:r>
          </w:p>
        </w:tc>
      </w:tr>
      <w:tr>
        <w:trPr>
          <w:trHeight w:val="6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r>
      <w:tr>
        <w:trPr>
          <w:trHeight w:val="3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r>
      <w:tr>
        <w:trPr>
          <w:trHeight w:val="45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r>
      <w:tr>
        <w:trPr>
          <w:trHeight w:val="6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05</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Денсаулық сақтау</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253</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денсаулық сақтау басқармасы</w:t>
            </w:r>
          </w:p>
        </w:tc>
      </w:tr>
      <w:tr>
        <w:trPr>
          <w:trHeight w:val="7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005</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Жергілікті денсаулық сақтау ұйымдары үшін қанды, оның құрамдарын және дәрілерді өндіру</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006</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Ана мен баланы қорғау</w:t>
            </w:r>
          </w:p>
        </w:tc>
      </w:tr>
      <w:tr>
        <w:trPr>
          <w:trHeight w:val="37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007</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Салауатты өмір салтын насихаттау</w:t>
            </w:r>
          </w:p>
        </w:tc>
      </w:tr>
      <w:tr>
        <w:trPr>
          <w:trHeight w:val="6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008</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Қазақстан Республикасында ЖҚТБ індетінің алдын алу және қарсы күрес жөніндегі іс-шараларды іске асыру</w:t>
            </w:r>
          </w:p>
        </w:tc>
      </w:tr>
      <w:tr>
        <w:trPr>
          <w:trHeight w:val="6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009</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Туберкулезден, жұқпалы және психикалық аурулардан және жүйкесі бұзылуынан зердеп шегетін адамдарға медициналық көмек көрсету</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010</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халыққа амбулаторлық-емханалық көмек көрсету</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011</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Жедел және шұғыл көмек көрсету және санитарлық авиация</w:t>
            </w:r>
          </w:p>
        </w:tc>
      </w:tr>
      <w:tr>
        <w:trPr>
          <w:trHeight w:val="75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014</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r>
      <w:tr>
        <w:trPr>
          <w:trHeight w:val="6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019</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r>
      <w:tr>
        <w:trPr>
          <w:trHeight w:val="3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020</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r>
      <w:tr>
        <w:trPr>
          <w:trHeight w:val="4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021</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Онкологиялық ауруларды химия препараттарымен қамтамасыз ету</w:t>
            </w:r>
          </w:p>
        </w:tc>
      </w:tr>
      <w:tr>
        <w:trPr>
          <w:trHeight w:val="102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022</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w:t>
            </w:r>
          </w:p>
        </w:tc>
      </w:tr>
      <w:tr>
        <w:trPr>
          <w:trHeight w:val="73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026</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факторлармен қамтамасыз ету</w:t>
            </w:r>
          </w:p>
        </w:tc>
      </w:tr>
      <w:tr>
        <w:trPr>
          <w:trHeight w:val="73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027</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r>
      <w:tr>
        <w:trPr>
          <w:trHeight w:val="39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029</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Облыстық арнайы медициналық жабдықтау базалары</w:t>
            </w:r>
          </w:p>
        </w:tc>
      </w:tr>
      <w:tr>
        <w:trPr>
          <w:trHeight w:val="70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036</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256</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жұмыспен қамтылу мен әлеуметтік бағдарламаларды үйлестіру басқармасы</w:t>
            </w:r>
          </w:p>
        </w:tc>
      </w:tr>
      <w:tr>
        <w:trPr>
          <w:trHeight w:val="73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002</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r>
      <w:tr>
        <w:trPr>
          <w:trHeight w:val="103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013</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r>
      <w:tr>
        <w:trPr>
          <w:trHeight w:val="73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Мүгедектерді оңалтуды жүзеге асыратын мекемелердің (ұйымдардың) қызметтері</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261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Облыстың білім беру басқармасы</w:t>
            </w:r>
          </w:p>
        </w:tc>
      </w:tr>
      <w:tr>
        <w:trPr>
          <w:trHeight w:val="66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015</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Қарағанды облыстық мәслихатының</w:t>
      </w:r>
      <w:r>
        <w:br/>
      </w:r>
      <w:r>
        <w:rPr>
          <w:rFonts w:ascii="Times New Roman"/>
          <w:b w:val="false"/>
          <w:i w:val="false"/>
          <w:color w:val="000000"/>
          <w:sz w:val="28"/>
        </w:rPr>
        <w:t>
2009 жылғы 12 желтоқсандағы</w:t>
      </w:r>
      <w:r>
        <w:br/>
      </w:r>
      <w:r>
        <w:rPr>
          <w:rFonts w:ascii="Times New Roman"/>
          <w:b w:val="false"/>
          <w:i w:val="false"/>
          <w:color w:val="000000"/>
          <w:sz w:val="28"/>
        </w:rPr>
        <w:t>
XXI сессиясының N 262 шешіміне</w:t>
      </w:r>
      <w:r>
        <w:br/>
      </w:r>
      <w:r>
        <w:rPr>
          <w:rFonts w:ascii="Times New Roman"/>
          <w:b w:val="false"/>
          <w:i w:val="false"/>
          <w:color w:val="000000"/>
          <w:sz w:val="28"/>
        </w:rPr>
        <w:t>
7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2010 жылға арналған аудандардың (облыстық маңызы бар қалалардың) бюджеттерін орындау барысында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6"/>
        <w:gridCol w:w="796"/>
        <w:gridCol w:w="817"/>
        <w:gridCol w:w="11511"/>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Функционалдық топ</w:t>
            </w:r>
          </w:p>
        </w:tc>
      </w:tr>
      <w:tr>
        <w:trPr>
          <w:trHeight w:val="3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Бюджеттік бағдарламалардың әкiмшiсi</w:t>
            </w:r>
          </w:p>
        </w:tc>
      </w:tr>
      <w:tr>
        <w:trPr>
          <w:trHeight w:val="3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Бағдарлама</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Атауы</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1</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2</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3</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w:t>
            </w:r>
          </w:p>
        </w:tc>
      </w:tr>
      <w:tr>
        <w:trPr>
          <w:trHeight w:val="3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Бiлiм беру</w:t>
            </w:r>
          </w:p>
        </w:tc>
      </w:tr>
      <w:tr>
        <w:trPr>
          <w:trHeight w:val="3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464</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Аудандардың (облыстық маңызы бар қалалардың) білім беру бөлімі</w:t>
            </w:r>
          </w:p>
        </w:tc>
      </w:tr>
      <w:tr>
        <w:trPr>
          <w:trHeight w:val="34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003</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r>
        <w:trPr>
          <w:trHeight w:val="630"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15" w:hRule="atLeast"/>
        </w:trPr>
        <w:tc>
          <w:tcPr>
            <w:tcW w:w="75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004</w:t>
            </w:r>
          </w:p>
        </w:tc>
        <w:tc>
          <w:tcPr>
            <w:tcW w:w="11511" w:type="dxa"/>
            <w:tcBorders>
              <w:top w:val="single" w:color="cfcfcf" w:sz="5"/>
              <w:left w:val="single" w:color="cfcfcf" w:sz="5"/>
              <w:bottom w:val="single" w:color="cfcfcf" w:sz="5"/>
              <w:right w:val="single" w:color="cfcfcf" w:sz="5"/>
            </w:tcBorders>
            <w:tcMar>
              <w:top w:w="60" w:type="dxa"/>
              <w:left w:w="60" w:type="dxa"/>
              <w:bottom w:w="60" w:type="dxa"/>
              <w:right w:w="60" w:type="dxa"/>
            </w:tcMar>
            <w:vAlign w:val="top"/>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