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f4a2" w14:textId="622f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Қарағанды қаласы әкімдігінің 2009 жылғы 05 тамыздағы N 36/01 қаулысы. Қарағанды облысы Карағанды қаласы Әділет басқармасында 2009 жылғы 24 тамызда N 8-1-97 тіркелді. Күші жойылды - Қарағанды қаласының әкімдігінің 2016 жылғы 22 шілдедегі N 30/71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қаласының әкімдігінің 22.07.2016 N 30/71 (алғаш ресми жарияланған күннен кейін он күнтізбелік күн өткен соң әрекетке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бабының 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басшының 2009 жылғы 6 наурыздағы "Дағдарыстан жаңарту мен дамуға" атты Қазақстан халқына Жолдауын іске асыру жөніндегі шаралар туралы" Қазақстан Республикасы Үкіметінің 2009 жылғы 6 наурыздағы N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жұмыспен қамтуға жәрдемдесу шараларын қамтамасыз ету мақсатында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жиырма бірден жиырма тоғыз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қырық бес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ұзақ уақыт жұмыс істемеген тұлғалар (12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орта-кәсіптік оқу орындарының жұмыссыз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Қарағанды қаласы әкімінің орынбасары Ж.М.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он күнтізбелік күн өткен соң қолданысқа енгізіледі және 2009 жылдың 1 шілдесінен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Тоғайбаев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