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cf4a" w14:textId="122c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2010 - 2012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XXVIII сессиясының 2009 жылғы 23 желтоқсандағы N 302 шешімі. Қарағанды қаласының Әділет басқармасында 2009 жылғы 29 желтоқсанда N 8-1-106 тіркелді. Қолданылу мерзімінің өтуіне байланысты өз әрекетін тоқтатты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Қарағанды қаласының 2010-2012 жылдарға арналған бюджетінің жобасы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 бекітілсін:</w:t>
      </w:r>
      <w:r>
        <w:br/>
      </w:r>
      <w:r>
        <w:rPr>
          <w:rFonts w:ascii="Times New Roman"/>
          <w:b w:val="false"/>
          <w:i w:val="false"/>
          <w:color w:val="000000"/>
          <w:sz w:val="28"/>
        </w:rPr>
        <w:t>
      1) кірістер – 26 924 565 мың теңге, оның ішінде:</w:t>
      </w:r>
      <w:r>
        <w:br/>
      </w:r>
      <w:r>
        <w:rPr>
          <w:rFonts w:ascii="Times New Roman"/>
          <w:b w:val="false"/>
          <w:i w:val="false"/>
          <w:color w:val="000000"/>
          <w:sz w:val="28"/>
        </w:rPr>
        <w:t>
      салықтық түсімдер бойынша – 13 266 358 мың теңге;</w:t>
      </w:r>
      <w:r>
        <w:br/>
      </w:r>
      <w:r>
        <w:rPr>
          <w:rFonts w:ascii="Times New Roman"/>
          <w:b w:val="false"/>
          <w:i w:val="false"/>
          <w:color w:val="000000"/>
          <w:sz w:val="28"/>
        </w:rPr>
        <w:t>
      салықтық емес түсімдер бойынша – 97 864 мың теңге;</w:t>
      </w:r>
      <w:r>
        <w:br/>
      </w:r>
      <w:r>
        <w:rPr>
          <w:rFonts w:ascii="Times New Roman"/>
          <w:b w:val="false"/>
          <w:i w:val="false"/>
          <w:color w:val="000000"/>
          <w:sz w:val="28"/>
        </w:rPr>
        <w:t>
      негізгі капиталды сатудан түсетін түсімдер бойынша – 1 595 902 мың теңге;</w:t>
      </w:r>
      <w:r>
        <w:br/>
      </w:r>
      <w:r>
        <w:rPr>
          <w:rFonts w:ascii="Times New Roman"/>
          <w:b w:val="false"/>
          <w:i w:val="false"/>
          <w:color w:val="000000"/>
          <w:sz w:val="28"/>
        </w:rPr>
        <w:t>
      трансферттердің түсімдері бойынша – 11 964 441 мың теңге;</w:t>
      </w:r>
      <w:r>
        <w:br/>
      </w:r>
      <w:r>
        <w:rPr>
          <w:rFonts w:ascii="Times New Roman"/>
          <w:b w:val="false"/>
          <w:i w:val="false"/>
          <w:color w:val="000000"/>
          <w:sz w:val="28"/>
        </w:rPr>
        <w:t>
      2) шығындар – 27 668 552 мың теңге;</w:t>
      </w:r>
      <w:r>
        <w:br/>
      </w:r>
      <w:r>
        <w:rPr>
          <w:rFonts w:ascii="Times New Roman"/>
          <w:b w:val="false"/>
          <w:i w:val="false"/>
          <w:color w:val="000000"/>
          <w:sz w:val="28"/>
        </w:rPr>
        <w:t>
      3) қаржы активтерімен операциялар бойынша сальдо – 60 500 мың теңге, оның ішінде:</w:t>
      </w:r>
      <w:r>
        <w:br/>
      </w:r>
      <w:r>
        <w:rPr>
          <w:rFonts w:ascii="Times New Roman"/>
          <w:b w:val="false"/>
          <w:i w:val="false"/>
          <w:color w:val="000000"/>
          <w:sz w:val="28"/>
        </w:rPr>
        <w:t>
      қаржы активтерін сатып алу – 60 500 мың теңге;</w:t>
      </w:r>
      <w:r>
        <w:br/>
      </w:r>
      <w:r>
        <w:rPr>
          <w:rFonts w:ascii="Times New Roman"/>
          <w:b w:val="false"/>
          <w:i w:val="false"/>
          <w:color w:val="000000"/>
          <w:sz w:val="28"/>
        </w:rPr>
        <w:t>
      4) бюджет тапшылығы – 804 487 мың теңге;</w:t>
      </w:r>
      <w:r>
        <w:br/>
      </w:r>
      <w:r>
        <w:rPr>
          <w:rFonts w:ascii="Times New Roman"/>
          <w:b w:val="false"/>
          <w:i w:val="false"/>
          <w:color w:val="000000"/>
          <w:sz w:val="28"/>
        </w:rPr>
        <w:t>
      5) бюджет тапшылығын қаржыландыру – 804 487 мың теңге, оның ішінде:</w:t>
      </w:r>
      <w:r>
        <w:br/>
      </w:r>
      <w:r>
        <w:rPr>
          <w:rFonts w:ascii="Times New Roman"/>
          <w:b w:val="false"/>
          <w:i w:val="false"/>
          <w:color w:val="000000"/>
          <w:sz w:val="28"/>
        </w:rPr>
        <w:t>
      қарыздардың түсуі – 849 000 мың теңге;</w:t>
      </w:r>
      <w:r>
        <w:br/>
      </w:r>
      <w:r>
        <w:rPr>
          <w:rFonts w:ascii="Times New Roman"/>
          <w:b w:val="false"/>
          <w:i w:val="false"/>
          <w:color w:val="000000"/>
          <w:sz w:val="28"/>
        </w:rPr>
        <w:t>
      қарыздарды өтеу – 440 000 мың теңге;</w:t>
      </w:r>
      <w:r>
        <w:br/>
      </w:r>
      <w:r>
        <w:rPr>
          <w:rFonts w:ascii="Times New Roman"/>
          <w:b w:val="false"/>
          <w:i w:val="false"/>
          <w:color w:val="000000"/>
          <w:sz w:val="28"/>
        </w:rPr>
        <w:t>
      бюджет қаражатының пайдаланылатын қалдықтары – 395 487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қалалық мәслихатының 2010.03.25 </w:t>
      </w:r>
      <w:r>
        <w:rPr>
          <w:rFonts w:ascii="Times New Roman"/>
          <w:b w:val="false"/>
          <w:i w:val="false"/>
          <w:color w:val="ff0000"/>
          <w:sz w:val="28"/>
        </w:rPr>
        <w:t>N 324</w:t>
      </w:r>
      <w:r>
        <w:rPr>
          <w:rFonts w:ascii="Times New Roman"/>
          <w:b w:val="false"/>
          <w:i w:val="false"/>
          <w:color w:val="ff0000"/>
          <w:sz w:val="28"/>
        </w:rPr>
        <w:t xml:space="preserve"> (2010.01.01 бастап қолданысқа енеді); 2010.04.14 </w:t>
      </w:r>
      <w:r>
        <w:rPr>
          <w:rFonts w:ascii="Times New Roman"/>
          <w:b w:val="false"/>
          <w:i w:val="false"/>
          <w:color w:val="ff0000"/>
          <w:sz w:val="28"/>
        </w:rPr>
        <w:t>N 340</w:t>
      </w:r>
      <w:r>
        <w:rPr>
          <w:rFonts w:ascii="Times New Roman"/>
          <w:b w:val="false"/>
          <w:i w:val="false"/>
          <w:color w:val="ff0000"/>
          <w:sz w:val="28"/>
        </w:rPr>
        <w:t xml:space="preserve"> (2010.01.01 бастап қолданысқа енеді); 2010.09.14 </w:t>
      </w:r>
      <w:r>
        <w:rPr>
          <w:rFonts w:ascii="Times New Roman"/>
          <w:b w:val="false"/>
          <w:i w:val="false"/>
          <w:color w:val="ff0000"/>
          <w:sz w:val="28"/>
        </w:rPr>
        <w:t xml:space="preserve">N 398 </w:t>
      </w:r>
      <w:r>
        <w:rPr>
          <w:rFonts w:ascii="Times New Roman"/>
          <w:b w:val="false"/>
          <w:i w:val="false"/>
          <w:color w:val="ff0000"/>
          <w:sz w:val="28"/>
        </w:rPr>
        <w:t xml:space="preserve">(2010.01.01 бастап қолданысқа енеді); 2010.11.10 </w:t>
      </w:r>
      <w:r>
        <w:rPr>
          <w:rFonts w:ascii="Times New Roman"/>
          <w:b w:val="false"/>
          <w:i w:val="false"/>
          <w:color w:val="ff0000"/>
          <w:sz w:val="28"/>
        </w:rPr>
        <w:t xml:space="preserve">N 417 </w:t>
      </w:r>
      <w:r>
        <w:rPr>
          <w:rFonts w:ascii="Times New Roman"/>
          <w:b w:val="false"/>
          <w:i w:val="false"/>
          <w:color w:val="ff0000"/>
          <w:sz w:val="28"/>
        </w:rPr>
        <w:t xml:space="preserve">(2010.01.01 бастап қолданысқа енеді); 2010.12.10 </w:t>
      </w:r>
      <w:r>
        <w:rPr>
          <w:rFonts w:ascii="Times New Roman"/>
          <w:b w:val="false"/>
          <w:i w:val="false"/>
          <w:color w:val="ff0000"/>
          <w:sz w:val="28"/>
        </w:rPr>
        <w:t>N 434</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2. 2008 жылғы 4 желтоқсандағы Қазақстан Республикасының Бюджет кодексінің </w:t>
      </w:r>
      <w:r>
        <w:rPr>
          <w:rFonts w:ascii="Times New Roman"/>
          <w:b w:val="false"/>
          <w:i w:val="false"/>
          <w:color w:val="000000"/>
          <w:sz w:val="28"/>
        </w:rPr>
        <w:t xml:space="preserve">52 бабының 1 тармағына </w:t>
      </w:r>
      <w:r>
        <w:rPr>
          <w:rFonts w:ascii="Times New Roman"/>
          <w:b w:val="false"/>
          <w:i w:val="false"/>
          <w:color w:val="000000"/>
          <w:sz w:val="28"/>
        </w:rPr>
        <w:t xml:space="preserve">сәйкес Қарағанды облыстық мәслихатының 2009 жылғы 12 желтоқсандағы ХХІ сессиясының "2010-2012 жылдарға арналған облыстық бюджет туралы" N 262 </w:t>
      </w:r>
      <w:r>
        <w:rPr>
          <w:rFonts w:ascii="Times New Roman"/>
          <w:b w:val="false"/>
          <w:i w:val="false"/>
          <w:color w:val="000000"/>
          <w:sz w:val="28"/>
        </w:rPr>
        <w:t xml:space="preserve">шешімімен </w:t>
      </w:r>
      <w:r>
        <w:rPr>
          <w:rFonts w:ascii="Times New Roman"/>
          <w:b w:val="false"/>
          <w:i w:val="false"/>
          <w:color w:val="000000"/>
          <w:sz w:val="28"/>
        </w:rPr>
        <w:t>Қарағанды қаласының бюджетіне аударымдардың нормативтері келесі мөлшерде бекітілген:</w:t>
      </w:r>
      <w:r>
        <w:br/>
      </w:r>
      <w:r>
        <w:rPr>
          <w:rFonts w:ascii="Times New Roman"/>
          <w:b w:val="false"/>
          <w:i w:val="false"/>
          <w:color w:val="000000"/>
          <w:sz w:val="28"/>
        </w:rPr>
        <w:t>
      жеке табыс салығы бойынша – 50 пайыз;</w:t>
      </w:r>
      <w:r>
        <w:br/>
      </w:r>
      <w:r>
        <w:rPr>
          <w:rFonts w:ascii="Times New Roman"/>
          <w:b w:val="false"/>
          <w:i w:val="false"/>
          <w:color w:val="000000"/>
          <w:sz w:val="28"/>
        </w:rPr>
        <w:t>
      әлеуметтік салық бойынша – 50 пайыз.</w:t>
      </w:r>
      <w:r>
        <w:br/>
      </w:r>
      <w:r>
        <w:rPr>
          <w:rFonts w:ascii="Times New Roman"/>
          <w:b w:val="false"/>
          <w:i w:val="false"/>
          <w:color w:val="000000"/>
          <w:sz w:val="28"/>
        </w:rPr>
        <w:t>
      </w:t>
      </w:r>
      <w:r>
        <w:rPr>
          <w:rFonts w:ascii="Times New Roman"/>
          <w:b w:val="false"/>
          <w:i w:val="false"/>
          <w:color w:val="000000"/>
          <w:sz w:val="28"/>
        </w:rPr>
        <w:t>3. 2010 жылға арналған қала бюджеті түсімдерінің құрамында облыстық бюджеттен 578 964 мың теңге сомасында субвенция көзделгені ескерілсін.</w:t>
      </w:r>
      <w:r>
        <w:br/>
      </w:r>
      <w:r>
        <w:rPr>
          <w:rFonts w:ascii="Times New Roman"/>
          <w:b w:val="false"/>
          <w:i w:val="false"/>
          <w:color w:val="000000"/>
          <w:sz w:val="28"/>
        </w:rPr>
        <w:t>
      </w:t>
      </w:r>
      <w:r>
        <w:rPr>
          <w:rFonts w:ascii="Times New Roman"/>
          <w:b w:val="false"/>
          <w:i w:val="false"/>
          <w:color w:val="000000"/>
          <w:sz w:val="28"/>
        </w:rPr>
        <w:t>4. 2010 жылға арналған қала бюджеті шығыстарының құрамында бюджет саласындағы еңбекақы төлеу қорының өзгеруіне байланысты жоғары тұрған бюджеттерге берілетін ағымдағы нысаналы трансферттер 279 300 мың теңге сомасында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қалалық мәслихатының 2010.04.14 </w:t>
      </w:r>
      <w:r>
        <w:rPr>
          <w:rFonts w:ascii="Times New Roman"/>
          <w:b w:val="false"/>
          <w:i w:val="false"/>
          <w:color w:val="ff0000"/>
          <w:sz w:val="28"/>
        </w:rPr>
        <w:t>N 340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5. 2010 жылға арналған қала бюджетінің түсімдері мен шығындарының құрамында </w:t>
      </w:r>
      <w:r>
        <w:rPr>
          <w:rFonts w:ascii="Times New Roman"/>
          <w:b w:val="false"/>
          <w:i w:val="false"/>
          <w:color w:val="000000"/>
          <w:sz w:val="28"/>
        </w:rPr>
        <w:t xml:space="preserve">4 қосымшаға </w:t>
      </w:r>
      <w:r>
        <w:rPr>
          <w:rFonts w:ascii="Times New Roman"/>
          <w:b w:val="false"/>
          <w:i w:val="false"/>
          <w:color w:val="000000"/>
          <w:sz w:val="28"/>
        </w:rPr>
        <w:t>сәйкес облыстық бюджеттен нысаналы трансферттер мен бюджеттік кредиттер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6. 2010 жылға арналған Қарағанды қаласының Қазыбек би атындағы ауданының және Октябрь ауданының бюджеттік бағдарламалары </w:t>
      </w:r>
      <w:r>
        <w:rPr>
          <w:rFonts w:ascii="Times New Roman"/>
          <w:b w:val="false"/>
          <w:i w:val="false"/>
          <w:color w:val="000000"/>
          <w:sz w:val="28"/>
        </w:rPr>
        <w:t xml:space="preserve">5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7. 2010 жылға арналған Қарағанды қаласы әкімдігінің резерві 293 144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Қарағанды қалалық мәслихатының 2010.04.14 </w:t>
      </w:r>
      <w:r>
        <w:rPr>
          <w:rFonts w:ascii="Times New Roman"/>
          <w:b w:val="false"/>
          <w:i w:val="false"/>
          <w:color w:val="ff0000"/>
          <w:sz w:val="28"/>
        </w:rPr>
        <w:t>N 340</w:t>
      </w:r>
      <w:r>
        <w:rPr>
          <w:rFonts w:ascii="Times New Roman"/>
          <w:b w:val="false"/>
          <w:i w:val="false"/>
          <w:color w:val="ff0000"/>
          <w:sz w:val="28"/>
        </w:rPr>
        <w:t xml:space="preserve"> (2010.01.01 бастап қолданысқа енеді); 2010.09.14 </w:t>
      </w:r>
      <w:r>
        <w:rPr>
          <w:rFonts w:ascii="Times New Roman"/>
          <w:b w:val="false"/>
          <w:i w:val="false"/>
          <w:color w:val="ff0000"/>
          <w:sz w:val="28"/>
        </w:rPr>
        <w:t xml:space="preserve">N 398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8. 2010 жылға арналған қала бюджетінің атқарылу процесінде секвестрге жатпайтын бюджеттік бағдарламалар тізбесі </w:t>
      </w:r>
      <w:r>
        <w:rPr>
          <w:rFonts w:ascii="Times New Roman"/>
          <w:b w:val="false"/>
          <w:i w:val="false"/>
          <w:color w:val="000000"/>
          <w:sz w:val="28"/>
        </w:rPr>
        <w:t xml:space="preserve">6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9. Осы шешім 2010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84"/>
        <w:gridCol w:w="2916"/>
      </w:tblGrid>
      <w:tr>
        <w:trPr>
          <w:trHeight w:val="30" w:hRule="atLeast"/>
        </w:trPr>
        <w:tc>
          <w:tcPr>
            <w:tcW w:w="9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шақырылған Қарағанды</w:t>
            </w:r>
            <w:r>
              <w:br/>
            </w:r>
            <w:r>
              <w:rPr>
                <w:rFonts w:ascii="Times New Roman"/>
                <w:b w:val="false"/>
                <w:i w:val="false"/>
                <w:color w:val="000000"/>
                <w:sz w:val="20"/>
              </w:rPr>
              <w:t>
</w:t>
            </w:r>
          </w:p>
        </w:tc>
        <w:tc>
          <w:tcPr>
            <w:tcW w:w="2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мәслихатының кезекті</w:t>
            </w:r>
            <w:r>
              <w:br/>
            </w:r>
            <w:r>
              <w:rPr>
                <w:rFonts w:ascii="Times New Roman"/>
                <w:b w:val="false"/>
                <w:i w:val="false"/>
                <w:color w:val="000000"/>
                <w:sz w:val="20"/>
              </w:rPr>
              <w:t>
</w:t>
            </w:r>
          </w:p>
        </w:tc>
        <w:tc>
          <w:tcPr>
            <w:tcW w:w="2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XХVІІІ сессиясының төрағасы</w:t>
            </w:r>
            <w:r>
              <w:br/>
            </w:r>
            <w:r>
              <w:rPr>
                <w:rFonts w:ascii="Times New Roman"/>
                <w:b w:val="false"/>
                <w:i w:val="false"/>
                <w:color w:val="000000"/>
                <w:sz w:val="20"/>
              </w:rPr>
              <w:t>
</w:t>
            </w:r>
          </w:p>
        </w:tc>
        <w:tc>
          <w:tcPr>
            <w:tcW w:w="2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Мұхтаров</w:t>
            </w:r>
            <w:r>
              <w:br/>
            </w:r>
            <w:r>
              <w:rPr>
                <w:rFonts w:ascii="Times New Roman"/>
                <w:b w:val="false"/>
                <w:i w:val="false"/>
                <w:color w:val="000000"/>
                <w:sz w:val="20"/>
              </w:rPr>
              <w:t>
</w:t>
            </w:r>
          </w:p>
        </w:tc>
      </w:tr>
      <w:tr>
        <w:trPr>
          <w:trHeight w:val="30" w:hRule="atLeast"/>
        </w:trPr>
        <w:tc>
          <w:tcPr>
            <w:tcW w:w="9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қалалық</w:t>
            </w:r>
            <w:r>
              <w:br/>
            </w:r>
            <w:r>
              <w:rPr>
                <w:rFonts w:ascii="Times New Roman"/>
                <w:b w:val="false"/>
                <w:i w:val="false"/>
                <w:color w:val="000000"/>
                <w:sz w:val="20"/>
              </w:rPr>
              <w:t>
</w:t>
            </w:r>
          </w:p>
        </w:tc>
        <w:tc>
          <w:tcPr>
            <w:tcW w:w="2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29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w:t>
            </w:r>
            <w:r>
              <w:br/>
            </w:r>
            <w:r>
              <w:rPr>
                <w:rFonts w:ascii="Times New Roman"/>
                <w:b w:val="false"/>
                <w:i w:val="false"/>
                <w:color w:val="000000"/>
                <w:sz w:val="20"/>
              </w:rPr>
              <w:t>XXVIII сессиясының N 302 шешіміне</w:t>
            </w:r>
            <w:r>
              <w:br/>
            </w:r>
            <w:r>
              <w:rPr>
                <w:rFonts w:ascii="Times New Roman"/>
                <w:b w:val="false"/>
                <w:i w:val="false"/>
                <w:color w:val="000000"/>
                <w:sz w:val="20"/>
              </w:rPr>
              <w:t>1 қосымша</w:t>
            </w:r>
          </w:p>
        </w:tc>
      </w:tr>
    </w:tbl>
    <w:bookmarkStart w:name="z12" w:id="0"/>
    <w:p>
      <w:pPr>
        <w:spacing w:after="0"/>
        <w:ind w:left="0"/>
        <w:jc w:val="left"/>
      </w:pPr>
      <w:r>
        <w:rPr>
          <w:rFonts w:ascii="Times New Roman"/>
          <w:b/>
          <w:i w:val="false"/>
          <w:color w:val="000000"/>
        </w:rPr>
        <w:t xml:space="preserve"> Қарағанды қаласының 2010 жылға арналған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Қарағанды қалалық мәслихатының 2010.12.10 N 434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26924565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13266358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3193435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2995417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1373469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767644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854304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1869885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1207588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91528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417831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417831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97864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1595902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1287847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1287847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11964441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11964441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11964441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7"/>
        <w:gridCol w:w="454"/>
        <w:gridCol w:w="454"/>
        <w:gridCol w:w="9764"/>
        <w:gridCol w:w="1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27668552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384269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121064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9096297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1618076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7066123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7066123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6562037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410198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2240933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2163316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577213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163965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495906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7406723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1214729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838163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376566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1396341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656777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562691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94086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105639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612435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540508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529637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48757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2087041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969259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969259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1117782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810771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және ауданiшiлiк қоғамдық жолаушылар тасымалдарын ұйымдастыру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307011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326593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782"/>
        <w:gridCol w:w="1899"/>
        <w:gridCol w:w="1899"/>
        <w:gridCol w:w="3364"/>
        <w:gridCol w:w="3018"/>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-804487</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804487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 XXVIII сессиясының</w:t>
            </w:r>
            <w:r>
              <w:br/>
            </w:r>
            <w:r>
              <w:rPr>
                <w:rFonts w:ascii="Times New Roman"/>
                <w:b w:val="false"/>
                <w:i w:val="false"/>
                <w:color w:val="000000"/>
                <w:sz w:val="20"/>
              </w:rPr>
              <w:t>N 302 шешіміне</w:t>
            </w:r>
            <w:r>
              <w:br/>
            </w:r>
            <w:r>
              <w:rPr>
                <w:rFonts w:ascii="Times New Roman"/>
                <w:b w:val="false"/>
                <w:i w:val="false"/>
                <w:color w:val="000000"/>
                <w:sz w:val="20"/>
              </w:rPr>
              <w:t>2 қосымша</w:t>
            </w:r>
          </w:p>
        </w:tc>
      </w:tr>
    </w:tbl>
    <w:bookmarkStart w:name="z14" w:id="1"/>
    <w:p>
      <w:pPr>
        <w:spacing w:after="0"/>
        <w:ind w:left="0"/>
        <w:jc w:val="left"/>
      </w:pPr>
      <w:r>
        <w:rPr>
          <w:rFonts w:ascii="Times New Roman"/>
          <w:b/>
          <w:i w:val="false"/>
          <w:color w:val="000000"/>
        </w:rPr>
        <w:t xml:space="preserve"> Қарағанды қаласының 2011 жылға арналған бюджеті</w:t>
      </w:r>
    </w:p>
    <w:bookmarkEnd w:id="1"/>
    <w:p>
      <w:pPr>
        <w:spacing w:after="0"/>
        <w:ind w:left="0"/>
        <w:jc w:val="left"/>
      </w:pPr>
      <w:r>
        <w:rPr>
          <w:rFonts w:ascii="Times New Roman"/>
          <w:b w:val="false"/>
          <w:i w:val="false"/>
          <w:color w:val="ff0000"/>
          <w:sz w:val="28"/>
        </w:rPr>
        <w:t xml:space="preserve">      Ескерту. 2-қосымша жаңа редакцияда - Қарағанды қалалық мәслихатының 2010.04.14 N 340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17242339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13937873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4766027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4766027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3301883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3301883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3012704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1359650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858933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794109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2234957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1516223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359488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295852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622302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622302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48254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42897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2051032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1678400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47632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1155748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1155748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1155748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528"/>
        <w:gridCol w:w="1283"/>
        <w:gridCol w:w="1283"/>
        <w:gridCol w:w="5133"/>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16411448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428773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135305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10136907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1546920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1546920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1546920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8526314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8526314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7884850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641464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1902393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1818297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1285198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562243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330018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533099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533099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84096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84096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78635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1490173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681798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808375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548132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534372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938964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698827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698827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612184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129896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120935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92832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71042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50236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880851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369482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321731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830891</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-830891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 XXVIII сессиясының</w:t>
            </w:r>
            <w:r>
              <w:br/>
            </w:r>
            <w:r>
              <w:rPr>
                <w:rFonts w:ascii="Times New Roman"/>
                <w:b w:val="false"/>
                <w:i w:val="false"/>
                <w:color w:val="000000"/>
                <w:sz w:val="20"/>
              </w:rPr>
              <w:t>N 302 шешіміне</w:t>
            </w:r>
            <w:r>
              <w:br/>
            </w:r>
            <w:r>
              <w:rPr>
                <w:rFonts w:ascii="Times New Roman"/>
                <w:b w:val="false"/>
                <w:i w:val="false"/>
                <w:color w:val="000000"/>
                <w:sz w:val="20"/>
              </w:rPr>
              <w:t>3 қосымша</w:t>
            </w:r>
          </w:p>
        </w:tc>
      </w:tr>
    </w:tbl>
    <w:bookmarkStart w:name="z16" w:id="2"/>
    <w:p>
      <w:pPr>
        <w:spacing w:after="0"/>
        <w:ind w:left="0"/>
        <w:jc w:val="left"/>
      </w:pPr>
      <w:r>
        <w:rPr>
          <w:rFonts w:ascii="Times New Roman"/>
          <w:b/>
          <w:i w:val="false"/>
          <w:color w:val="000000"/>
        </w:rPr>
        <w:t xml:space="preserve"> Қарағанды қаласының 2012 жылға арналған бюджеті</w:t>
      </w:r>
    </w:p>
    <w:bookmarkEnd w:id="2"/>
    <w:p>
      <w:pPr>
        <w:spacing w:after="0"/>
        <w:ind w:left="0"/>
        <w:jc w:val="left"/>
      </w:pPr>
      <w:r>
        <w:rPr>
          <w:rFonts w:ascii="Times New Roman"/>
          <w:b w:val="false"/>
          <w:i w:val="false"/>
          <w:color w:val="ff0000"/>
          <w:sz w:val="28"/>
        </w:rPr>
        <w:t xml:space="preserve">      Ескерту. 3-қосымша жаңа редакцияда - Қарағанды қалалық мәслихатының 2010.04.14 N 340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5"/>
        <w:gridCol w:w="674"/>
        <w:gridCol w:w="5750"/>
        <w:gridCol w:w="4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19355794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15357076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5175525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5175525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3598889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3598889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3253721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1468422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927648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857638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2656855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1880622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388247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319520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672086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кәсiпорындардың таза кірiсi бөлігінің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заңды тұлғаларға қатысу үлесіне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меншiгіндегі мүлiктi жалға беруден түсетін кірістер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2073443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376443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51443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1819544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1819544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1819544</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528"/>
        <w:gridCol w:w="1283"/>
        <w:gridCol w:w="1283"/>
        <w:gridCol w:w="5133"/>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18505794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469036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349643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148944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161915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161915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37265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131979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11418094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1882213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9466772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9466772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8823047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643725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35023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2030655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1937503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1367087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48906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615309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әскерлер мен мерзімді қызметтегі әскери қызметкерлерді әлеуметтік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330018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570416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1927743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1079217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1079217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салу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1079217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848526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570066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555344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278460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1033386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770169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671878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98291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14474</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143997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134409</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100591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66398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14302</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74555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22210</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52345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21508</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942511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402703</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10927</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391776</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350725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350725</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41051</w:t>
            </w: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41051</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4518"/>
        <w:gridCol w:w="5158"/>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850000</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 XXVIII сессиясының</w:t>
            </w:r>
            <w:r>
              <w:br/>
            </w:r>
            <w:r>
              <w:rPr>
                <w:rFonts w:ascii="Times New Roman"/>
                <w:b w:val="false"/>
                <w:i w:val="false"/>
                <w:color w:val="000000"/>
                <w:sz w:val="20"/>
              </w:rPr>
              <w:t>N 302 шешіміне</w:t>
            </w:r>
            <w:r>
              <w:br/>
            </w:r>
            <w:r>
              <w:rPr>
                <w:rFonts w:ascii="Times New Roman"/>
                <w:b w:val="false"/>
                <w:i w:val="false"/>
                <w:color w:val="000000"/>
                <w:sz w:val="20"/>
              </w:rPr>
              <w:t>4 қосымша</w:t>
            </w:r>
          </w:p>
        </w:tc>
      </w:tr>
    </w:tbl>
    <w:bookmarkStart w:name="z18" w:id="3"/>
    <w:p>
      <w:pPr>
        <w:spacing w:after="0"/>
        <w:ind w:left="0"/>
        <w:jc w:val="left"/>
      </w:pPr>
      <w:r>
        <w:rPr>
          <w:rFonts w:ascii="Times New Roman"/>
          <w:b/>
          <w:i w:val="false"/>
          <w:color w:val="000000"/>
        </w:rPr>
        <w:t xml:space="preserve"> 2010 жылға арналған қала бюджетінің түсімдері мен шығыстары құрамында ескерілген облыстық бюджеттен нысаналы трансферттер және бюджеттік несиелер</w:t>
      </w:r>
    </w:p>
    <w:bookmarkEnd w:id="3"/>
    <w:p>
      <w:pPr>
        <w:spacing w:after="0"/>
        <w:ind w:left="0"/>
        <w:jc w:val="left"/>
      </w:pPr>
      <w:r>
        <w:rPr>
          <w:rFonts w:ascii="Times New Roman"/>
          <w:b w:val="false"/>
          <w:i w:val="false"/>
          <w:color w:val="ff0000"/>
          <w:sz w:val="28"/>
        </w:rPr>
        <w:t xml:space="preserve">      Ескерту. 4-қосымша жаңа редакцияда - Қарағанды қалалық мәслихатының 2010.12.10 N 434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5"/>
        <w:gridCol w:w="1245"/>
      </w:tblGrid>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12234477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4421767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6963710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4421767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білім беру объектілерін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59350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183797</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көмекті төлеуге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Медициналық-әлеуметтік мекемелердің тамақтану нормасын ұлғайтуға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5448</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 және жастар тәжірибесі бағдарламасын кеңейтуге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жұмыс орындары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163965</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227811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саласындағы жергілікті атқарушы органдардың бөлімшелерін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 қызметтерін ұстау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ветеринарлық қызметтерді материалдық-техникалық жарақтандыру</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639805</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Қалаішілік (ауданішілік) қоғамдық тасымалдауды ұйымдастыруға, тұрғын үй-коммуналдық шаруашылығына Қарағанды облысының 2006-2012 жылдарға арналған автомобиль жолдарын дамыту аймақтық бағдарламасын іске асыруға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2046871</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764096</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Хайуанаттар паркінің жануарлар қорын толықтыруға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спортты дамытуға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39692</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6963710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 жүйесін дамытуға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4151646</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инженерлік-коммуникациялық инфрақұрылымды дамытуға, жайластыруға және (немесе) сатып алуға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1730150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855014</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линиясының жол құрылысына арналған жобалау-сметалық құжаттамасын жасауға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ВОС-тан Теміртау қаласының автомобиль жолының артындағы су құбыры құдығына дейін N 5 су тартқышының құрылысына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нольдік ставка сыйақы (мүдде) бойынша тұрғын үй салуға және (немесе) сатып алуға</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 XXVIII сессиясының</w:t>
            </w:r>
            <w:r>
              <w:br/>
            </w:r>
            <w:r>
              <w:rPr>
                <w:rFonts w:ascii="Times New Roman"/>
                <w:b w:val="false"/>
                <w:i w:val="false"/>
                <w:color w:val="000000"/>
                <w:sz w:val="20"/>
              </w:rPr>
              <w:t>N 302 шешіміне</w:t>
            </w:r>
            <w:r>
              <w:br/>
            </w:r>
            <w:r>
              <w:rPr>
                <w:rFonts w:ascii="Times New Roman"/>
                <w:b w:val="false"/>
                <w:i w:val="false"/>
                <w:color w:val="000000"/>
                <w:sz w:val="20"/>
              </w:rPr>
              <w:t>5 қосымша</w:t>
            </w:r>
          </w:p>
        </w:tc>
      </w:tr>
    </w:tbl>
    <w:bookmarkStart w:name="z20" w:id="4"/>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2010 жылға арналған бюджеттік бағдарламалары</w:t>
      </w:r>
    </w:p>
    <w:bookmarkEnd w:id="4"/>
    <w:p>
      <w:pPr>
        <w:spacing w:after="0"/>
        <w:ind w:left="0"/>
        <w:jc w:val="left"/>
      </w:pPr>
      <w:r>
        <w:rPr>
          <w:rFonts w:ascii="Times New Roman"/>
          <w:b w:val="false"/>
          <w:i w:val="false"/>
          <w:color w:val="ff0000"/>
          <w:sz w:val="28"/>
        </w:rPr>
        <w:t xml:space="preserve">      Ескерту. 5-қосымша жаңа редакцияда - Қарағанды қалалық мәслихатының 2010.12.10 N 434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545"/>
        <w:gridCol w:w="1323"/>
        <w:gridCol w:w="1323"/>
        <w:gridCol w:w="5295"/>
        <w:gridCol w:w="2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Қазыбек би атындағы ауданның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1068757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62374</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638383</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2812</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2835</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632736</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ауданының бюджеттік бағдарламалары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351837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72057</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71198</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199780</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10929</w:t>
            </w: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2009 жылғы 23 желтоқсандағы XXVIII сессиясының</w:t>
            </w:r>
            <w:r>
              <w:br/>
            </w:r>
            <w:r>
              <w:rPr>
                <w:rFonts w:ascii="Times New Roman"/>
                <w:b w:val="false"/>
                <w:i w:val="false"/>
                <w:color w:val="000000"/>
                <w:sz w:val="20"/>
              </w:rPr>
              <w:t>N 302 шешіміне</w:t>
            </w:r>
            <w:r>
              <w:br/>
            </w:r>
            <w:r>
              <w:rPr>
                <w:rFonts w:ascii="Times New Roman"/>
                <w:b w:val="false"/>
                <w:i w:val="false"/>
                <w:color w:val="000000"/>
                <w:sz w:val="20"/>
              </w:rPr>
              <w:t>6 қосымша</w:t>
            </w:r>
          </w:p>
        </w:tc>
      </w:tr>
    </w:tbl>
    <w:bookmarkStart w:name="z22" w:id="5"/>
    <w:p>
      <w:pPr>
        <w:spacing w:after="0"/>
        <w:ind w:left="0"/>
        <w:jc w:val="left"/>
      </w:pPr>
      <w:r>
        <w:rPr>
          <w:rFonts w:ascii="Times New Roman"/>
          <w:b/>
          <w:i w:val="false"/>
          <w:color w:val="000000"/>
        </w:rPr>
        <w:t xml:space="preserve"> Қаланың 2010 жылға арналған бюджетін атқару процесінде секвестрлеуге жатпайтын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861"/>
        <w:gridCol w:w="2640"/>
        <w:gridCol w:w="2640"/>
        <w:gridCol w:w="40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