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fb53" w14:textId="d37f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қазан-желтоқсанында азаматтарды кезекті мерзімді әскери қызметке шақыру туралы</w:t>
      </w:r>
    </w:p>
    <w:p>
      <w:pPr>
        <w:spacing w:after="0"/>
        <w:ind w:left="0"/>
        <w:jc w:val="both"/>
      </w:pPr>
      <w:r>
        <w:rPr>
          <w:rFonts w:ascii="Times New Roman"/>
          <w:b w:val="false"/>
          <w:i w:val="false"/>
          <w:color w:val="000000"/>
          <w:sz w:val="28"/>
        </w:rPr>
        <w:t>Қарағанды облысы Шахтинск қаласының әкімдігінің 2009 жылғы 23 сәуірдегі N 5/20 қаулысы. Қарағанды облысы Шахтинск қаласы Әділет басқармасында 2009 жылғы 25 мамырда N 8-8-68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w:t>
      </w:r>
      <w:r>
        <w:rPr>
          <w:rFonts w:ascii="Times New Roman"/>
          <w:b w:val="false"/>
          <w:i w:val="false"/>
          <w:color w:val="000000"/>
          <w:sz w:val="28"/>
        </w:rPr>
        <w:t>Жарлығын</w:t>
      </w:r>
      <w:r>
        <w:rPr>
          <w:rFonts w:ascii="Times New Roman"/>
          <w:b w:val="false"/>
          <w:i w:val="false"/>
          <w:color w:val="000000"/>
          <w:sz w:val="28"/>
        </w:rPr>
        <w:t xml:space="preserve"> орындауда Шахтинск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Қалалық әскерге шақыру комиссиясының жеке құрамы бекітілсін:</w:t>
      </w:r>
      <w:r>
        <w:br/>
      </w:r>
      <w:r>
        <w:rPr>
          <w:rFonts w:ascii="Times New Roman"/>
          <w:b w:val="false"/>
          <w:i w:val="false"/>
          <w:color w:val="000000"/>
          <w:sz w:val="28"/>
        </w:rPr>
        <w:t>
      Садыков Кенжебай Мафикович – "Қарағанды облысы Шахтинск қаласының Қорғаныс істері жөніндегі бөлімі" Мемлекеттік мекемесінің бастығы, комиссия төрағасы;</w:t>
      </w:r>
      <w:r>
        <w:br/>
      </w:r>
      <w:r>
        <w:rPr>
          <w:rFonts w:ascii="Times New Roman"/>
          <w:b w:val="false"/>
          <w:i w:val="false"/>
          <w:color w:val="000000"/>
          <w:sz w:val="28"/>
        </w:rPr>
        <w:t>
      Егишев Бекежан Кабиденович – Шахтинск қаласы әкімінің орынбасары, комиссия төрағасының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Шорова Елена Ивановна – "Қарағанды облысының Ішкі істер департаменті Шахтинск қаласының ішкі істер бөлімі" Мемлекеттік мекемесі бастығының орынбасары;</w:t>
      </w:r>
      <w:r>
        <w:br/>
      </w:r>
      <w:r>
        <w:rPr>
          <w:rFonts w:ascii="Times New Roman"/>
          <w:b w:val="false"/>
          <w:i w:val="false"/>
          <w:color w:val="000000"/>
          <w:sz w:val="28"/>
        </w:rPr>
        <w:t>
      Бойцова Людмила Александровна – көз дәрігері, медициналық комиссияның төрайымы;</w:t>
      </w:r>
      <w:r>
        <w:br/>
      </w:r>
      <w:r>
        <w:rPr>
          <w:rFonts w:ascii="Times New Roman"/>
          <w:b w:val="false"/>
          <w:i w:val="false"/>
          <w:color w:val="000000"/>
          <w:sz w:val="28"/>
        </w:rPr>
        <w:t>
      Султанова Фания Рафиковна – комиссия хатшысы.</w:t>
      </w:r>
      <w:r>
        <w:br/>
      </w:r>
      <w:r>
        <w:rPr>
          <w:rFonts w:ascii="Times New Roman"/>
          <w:b w:val="false"/>
          <w:i w:val="false"/>
          <w:color w:val="000000"/>
          <w:sz w:val="28"/>
        </w:rPr>
        <w:t>
</w:t>
      </w:r>
      <w:r>
        <w:rPr>
          <w:rFonts w:ascii="Times New Roman"/>
          <w:b w:val="false"/>
          <w:i w:val="false"/>
          <w:color w:val="000000"/>
          <w:sz w:val="28"/>
        </w:rPr>
        <w:t>
      3. Комиссия мүшелерінің біреуінің ауырған немесе басқа да себептермен болмаған кезеңіне комиссияның резервтік құрамы бекітілсін:</w:t>
      </w:r>
      <w:r>
        <w:br/>
      </w:r>
      <w:r>
        <w:rPr>
          <w:rFonts w:ascii="Times New Roman"/>
          <w:b w:val="false"/>
          <w:i w:val="false"/>
          <w:color w:val="000000"/>
          <w:sz w:val="28"/>
        </w:rPr>
        <w:t>
      Ахметов Ануар Тұрсынханович – "Қарағанды облысы Шахтинск қаласының Қорғаныс істері жөніндегі бөлімі" Мемлекеттік мекемесі бастығының орынбасары, комиссия төрағасы;</w:t>
      </w:r>
      <w:r>
        <w:br/>
      </w:r>
      <w:r>
        <w:rPr>
          <w:rFonts w:ascii="Times New Roman"/>
          <w:b w:val="false"/>
          <w:i w:val="false"/>
          <w:color w:val="000000"/>
          <w:sz w:val="28"/>
        </w:rPr>
        <w:t>
      Нұрмағанова Сандуғаш Оразхановна – "Шахтинск қаласының ішкі саясат бөлімі" Мемлекеттік мекемесінің меңгерушісі, комиссия төрағасының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Абишев Евгений Серикович – "Қарағанды облысының Ішкі істер департаменті Шахтинск қаласының ішкі істер бөлімі" Мемлекеттік мекемесі бастығының орынбасары;</w:t>
      </w:r>
      <w:r>
        <w:br/>
      </w:r>
      <w:r>
        <w:rPr>
          <w:rFonts w:ascii="Times New Roman"/>
          <w:b w:val="false"/>
          <w:i w:val="false"/>
          <w:color w:val="000000"/>
          <w:sz w:val="28"/>
        </w:rPr>
        <w:t>
      Ли Ирина Алексеевна – психиатр дәрігері, медициналық комиссияның төрайымы;</w:t>
      </w:r>
      <w:r>
        <w:br/>
      </w:r>
      <w:r>
        <w:rPr>
          <w:rFonts w:ascii="Times New Roman"/>
          <w:b w:val="false"/>
          <w:i w:val="false"/>
          <w:color w:val="000000"/>
          <w:sz w:val="28"/>
        </w:rPr>
        <w:t>
      Фальковская Анна Викторовна – комиссия хатшысы.</w:t>
      </w:r>
      <w:r>
        <w:br/>
      </w:r>
      <w:r>
        <w:rPr>
          <w:rFonts w:ascii="Times New Roman"/>
          <w:b w:val="false"/>
          <w:i w:val="false"/>
          <w:color w:val="000000"/>
          <w:sz w:val="28"/>
        </w:rPr>
        <w:t>
</w:t>
      </w:r>
      <w:r>
        <w:rPr>
          <w:rFonts w:ascii="Times New Roman"/>
          <w:b w:val="false"/>
          <w:i w:val="false"/>
          <w:color w:val="000000"/>
          <w:sz w:val="28"/>
        </w:rPr>
        <w:t>
      4. Қарағанды облысы әкімдігі Қарағанды облысы денсаулық сақтау басқармасының "Шахтинск қ. орталық ауруханасы" Коммуналдық мемлекеттік қазыналық кәсіпорынының директорына (М.М. Байманов) сапалы медициналық куәландыру беру үшін:</w:t>
      </w:r>
      <w:r>
        <w:br/>
      </w:r>
      <w:r>
        <w:rPr>
          <w:rFonts w:ascii="Times New Roman"/>
          <w:b w:val="false"/>
          <w:i w:val="false"/>
          <w:color w:val="000000"/>
          <w:sz w:val="28"/>
        </w:rPr>
        <w:t>
      1) әскерге шақыруды өткізу кезеңінде мына есепте ең тәжірибелі маман-дәрігерлерді бөлсін:</w:t>
      </w:r>
      <w:r>
        <w:br/>
      </w:r>
      <w:r>
        <w:rPr>
          <w:rFonts w:ascii="Times New Roman"/>
          <w:b w:val="false"/>
          <w:i w:val="false"/>
          <w:color w:val="000000"/>
          <w:sz w:val="28"/>
        </w:rPr>
        <w:t>
      терапевт-дәрігер – 1;</w:t>
      </w:r>
      <w:r>
        <w:br/>
      </w:r>
      <w:r>
        <w:rPr>
          <w:rFonts w:ascii="Times New Roman"/>
          <w:b w:val="false"/>
          <w:i w:val="false"/>
          <w:color w:val="000000"/>
          <w:sz w:val="28"/>
        </w:rPr>
        <w:t>
      хирург-дәрігер – 1;</w:t>
      </w:r>
      <w:r>
        <w:br/>
      </w:r>
      <w:r>
        <w:rPr>
          <w:rFonts w:ascii="Times New Roman"/>
          <w:b w:val="false"/>
          <w:i w:val="false"/>
          <w:color w:val="000000"/>
          <w:sz w:val="28"/>
        </w:rPr>
        <w:t>
      психиатр-дәрігер – 1;</w:t>
      </w:r>
      <w:r>
        <w:br/>
      </w:r>
      <w:r>
        <w:rPr>
          <w:rFonts w:ascii="Times New Roman"/>
          <w:b w:val="false"/>
          <w:i w:val="false"/>
          <w:color w:val="000000"/>
          <w:sz w:val="28"/>
        </w:rPr>
        <w:t>
      отоларинголог-дәрігер – 1;</w:t>
      </w:r>
      <w:r>
        <w:br/>
      </w:r>
      <w:r>
        <w:rPr>
          <w:rFonts w:ascii="Times New Roman"/>
          <w:b w:val="false"/>
          <w:i w:val="false"/>
          <w:color w:val="000000"/>
          <w:sz w:val="28"/>
        </w:rPr>
        <w:t>
      невропатолог-дәрігер – 1;</w:t>
      </w:r>
      <w:r>
        <w:br/>
      </w:r>
      <w:r>
        <w:rPr>
          <w:rFonts w:ascii="Times New Roman"/>
          <w:b w:val="false"/>
          <w:i w:val="false"/>
          <w:color w:val="000000"/>
          <w:sz w:val="28"/>
        </w:rPr>
        <w:t>
      көз дәрігері – 1;</w:t>
      </w:r>
      <w:r>
        <w:br/>
      </w:r>
      <w:r>
        <w:rPr>
          <w:rFonts w:ascii="Times New Roman"/>
          <w:b w:val="false"/>
          <w:i w:val="false"/>
          <w:color w:val="000000"/>
          <w:sz w:val="28"/>
        </w:rPr>
        <w:t>
      тіс дәрігері – 1;</w:t>
      </w:r>
      <w:r>
        <w:br/>
      </w:r>
      <w:r>
        <w:rPr>
          <w:rFonts w:ascii="Times New Roman"/>
          <w:b w:val="false"/>
          <w:i w:val="false"/>
          <w:color w:val="000000"/>
          <w:sz w:val="28"/>
        </w:rPr>
        <w:t>
      дерматовенеролог-дәрігер – 1;</w:t>
      </w:r>
      <w:r>
        <w:br/>
      </w:r>
      <w:r>
        <w:rPr>
          <w:rFonts w:ascii="Times New Roman"/>
          <w:b w:val="false"/>
          <w:i w:val="false"/>
          <w:color w:val="000000"/>
          <w:sz w:val="28"/>
        </w:rPr>
        <w:t>
      медициналық бике – 6 адам;</w:t>
      </w:r>
      <w:r>
        <w:br/>
      </w:r>
      <w:r>
        <w:rPr>
          <w:rFonts w:ascii="Times New Roman"/>
          <w:b w:val="false"/>
          <w:i w:val="false"/>
          <w:color w:val="000000"/>
          <w:sz w:val="28"/>
        </w:rPr>
        <w:t>
      2) қалалық әскерге шақыру учаскесін қажетті медициналық құралдармен, жабдықтармен, дәрі-дәрмектермен жабдықтасын;</w:t>
      </w:r>
      <w:r>
        <w:br/>
      </w:r>
      <w:r>
        <w:rPr>
          <w:rFonts w:ascii="Times New Roman"/>
          <w:b w:val="false"/>
          <w:i w:val="false"/>
          <w:color w:val="000000"/>
          <w:sz w:val="28"/>
        </w:rPr>
        <w:t>
      3) дәрігерлік комиссиямен жолданған әскерге шақырушыларды тексеру үшін қаланың емдеу мекемелерінде қажетті төсек резервін жасасын;</w:t>
      </w:r>
      <w:r>
        <w:br/>
      </w:r>
      <w:r>
        <w:rPr>
          <w:rFonts w:ascii="Times New Roman"/>
          <w:b w:val="false"/>
          <w:i w:val="false"/>
          <w:color w:val="000000"/>
          <w:sz w:val="28"/>
        </w:rPr>
        <w:t>
      4)</w:t>
      </w:r>
      <w:r>
        <w:rPr>
          <w:rFonts w:ascii="Times New Roman"/>
          <w:b w:val="false"/>
          <w:i w:val="false"/>
          <w:color w:val="ffffff"/>
          <w:sz w:val="28"/>
        </w:rPr>
        <w:t>а</w:t>
      </w:r>
      <w:r>
        <w:rPr>
          <w:rFonts w:ascii="Times New Roman"/>
          <w:b w:val="false"/>
          <w:i w:val="false"/>
          <w:color w:val="000000"/>
          <w:sz w:val="28"/>
        </w:rPr>
        <w:t>әскерге шақыруға жататын, барлық азаматтардың электрокардиограммадан, кеуде куысын флюорографиядан өткізуін, клиникалық анализдерін тапсыруын қамтамасыз етсін.</w:t>
      </w:r>
      <w:r>
        <w:br/>
      </w:r>
      <w:r>
        <w:rPr>
          <w:rFonts w:ascii="Times New Roman"/>
          <w:b w:val="false"/>
          <w:i w:val="false"/>
          <w:color w:val="000000"/>
          <w:sz w:val="28"/>
        </w:rPr>
        <w:t>
</w:t>
      </w:r>
      <w:r>
        <w:rPr>
          <w:rFonts w:ascii="Times New Roman"/>
          <w:b w:val="false"/>
          <w:i w:val="false"/>
          <w:color w:val="000000"/>
          <w:sz w:val="28"/>
        </w:rPr>
        <w:t>
      5. Қарағанды облысы әкімдігі Қарағанды облысы денсаулық сақтау басқармасының "Шахтинск қаласының стоматологиялық емханасы" Коммуналдық мемлекеттік қазыналық кәсіпорыны (А.С. Себепов) тіркеуді өткізу кезеңінде емделуді қажет ететіндердің барлығына ауыз қуысының санациясын қамтамасыз етсін.</w:t>
      </w:r>
      <w:r>
        <w:br/>
      </w:r>
      <w:r>
        <w:rPr>
          <w:rFonts w:ascii="Times New Roman"/>
          <w:b w:val="false"/>
          <w:i w:val="false"/>
          <w:color w:val="000000"/>
          <w:sz w:val="28"/>
        </w:rPr>
        <w:t>
</w:t>
      </w:r>
      <w:r>
        <w:rPr>
          <w:rFonts w:ascii="Times New Roman"/>
          <w:b w:val="false"/>
          <w:i w:val="false"/>
          <w:color w:val="000000"/>
          <w:sz w:val="28"/>
        </w:rPr>
        <w:t>
      6. Шахан, Долинка, Новодолинский кентінің әкімдеріне (А.Е. Клюев, Е.О. Солтабаев, З.С. Жапарова) әскерге шақырылуға жататын барлық азаматтарға жекелеген түрде шақыру қағаздарын беруді және әскерге шақыру комиссиясына ұйымдастырылған түрде келулерін, әскери бөлімдерге жөнелтірулерін қамтамасыз етсін. Әскерге шақырылудан жалтарған жастарды іздестіру үшін кент полициясының қызметкерлері тартылсын. Сол тұлғаларды жеке есепке алсын.</w:t>
      </w:r>
      <w:r>
        <w:br/>
      </w:r>
      <w:r>
        <w:rPr>
          <w:rFonts w:ascii="Times New Roman"/>
          <w:b w:val="false"/>
          <w:i w:val="false"/>
          <w:color w:val="000000"/>
          <w:sz w:val="28"/>
        </w:rPr>
        <w:t>
</w:t>
      </w:r>
      <w:r>
        <w:rPr>
          <w:rFonts w:ascii="Times New Roman"/>
          <w:b w:val="false"/>
          <w:i w:val="false"/>
          <w:color w:val="000000"/>
          <w:sz w:val="28"/>
        </w:rPr>
        <w:t>
      7. "Шахтинск қаласының білім беру бөлімі" Мемлекеттік мекемесіне (А.К. Акатаев), "Шахтинск қаласының мәдениет және тілдерді дамыту бөлімі" Мемлекеттік мекемесіне (С.К. Ибраева) "Қарағанды облысы Шахтинск қаласының Қорғаныс істері жөніндегі бөлімі" Мемлекеттік мекемесімен бірлесіп (К.М. Садыков) (келісім бойынша) қалалық Әскерге шақыру күнін және Қазақстан Республикасының Қарулы Күштері қатарында қызмет ету үшін салтанатты түрде шығарып салуды өткізсін.</w:t>
      </w:r>
      <w:r>
        <w:br/>
      </w:r>
      <w:r>
        <w:rPr>
          <w:rFonts w:ascii="Times New Roman"/>
          <w:b w:val="false"/>
          <w:i w:val="false"/>
          <w:color w:val="000000"/>
          <w:sz w:val="28"/>
        </w:rPr>
        <w:t>
</w:t>
      </w:r>
      <w:r>
        <w:rPr>
          <w:rFonts w:ascii="Times New Roman"/>
          <w:b w:val="false"/>
          <w:i w:val="false"/>
          <w:color w:val="000000"/>
          <w:sz w:val="28"/>
        </w:rPr>
        <w:t>
      8. "Қарағанды облысының Ішкі істер департаменті Шахтинск қаласының ішкі істер бөлімі" Мемлекеттік мекемесіне (М.Г. Терликов) (келісім бойынша):</w:t>
      </w:r>
      <w:r>
        <w:br/>
      </w:r>
      <w:r>
        <w:rPr>
          <w:rFonts w:ascii="Times New Roman"/>
          <w:b w:val="false"/>
          <w:i w:val="false"/>
          <w:color w:val="000000"/>
          <w:sz w:val="28"/>
        </w:rPr>
        <w:t>
      1) құқықтық тәртіпті қамтамасыз ету үшін Қарағанды облысының жинау пунктіне әскер қатарына шақырылғандарды жіберу үшін және әскерге шақыру комиссиясының жұмыс күндерінде байланыс құралдарымен және автокөлікпен қамтамасыз етілген әскерге шақыру пунктіне полиция нарядын тағайындау;</w:t>
      </w:r>
      <w:r>
        <w:br/>
      </w:r>
      <w:r>
        <w:rPr>
          <w:rFonts w:ascii="Times New Roman"/>
          <w:b w:val="false"/>
          <w:i w:val="false"/>
          <w:color w:val="000000"/>
          <w:sz w:val="28"/>
        </w:rPr>
        <w:t>
      2) шұғыл әскери қызметке шақырудан жалтарған азаматтарды іздестіруді, ұстауды және әскерге шақыру учаскесіне жеткізуді қамтамасыз ету ұснылсын. Әскер қатарына шақырылғандарды іздестіру және жеткізу бойынша шығындардың барлығын сол тұлғалардың есебінен төлесін.</w:t>
      </w:r>
      <w:r>
        <w:br/>
      </w:r>
      <w:r>
        <w:rPr>
          <w:rFonts w:ascii="Times New Roman"/>
          <w:b w:val="false"/>
          <w:i w:val="false"/>
          <w:color w:val="000000"/>
          <w:sz w:val="28"/>
        </w:rPr>
        <w:t>
      3) "Қарағанды облысы Шахтинск қаласының Қорғаныс істері жөніндегі бөлімі" Мемлекеттік мекемесіне қылмыстық жазасын өтеп жатқан, тергеуде жүрген және бұрын сотталған тұлғалар туралы ақпарат беру ұсынылсын.</w:t>
      </w:r>
      <w:r>
        <w:br/>
      </w:r>
      <w:r>
        <w:rPr>
          <w:rFonts w:ascii="Times New Roman"/>
          <w:b w:val="false"/>
          <w:i w:val="false"/>
          <w:color w:val="000000"/>
          <w:sz w:val="28"/>
        </w:rPr>
        <w:t>
</w:t>
      </w:r>
      <w:r>
        <w:rPr>
          <w:rFonts w:ascii="Times New Roman"/>
          <w:b w:val="false"/>
          <w:i w:val="false"/>
          <w:color w:val="000000"/>
          <w:sz w:val="28"/>
        </w:rPr>
        <w:t>
      9. "Қарағанды облысы Шахтинск қаласының Қорғаныс істері жөніндегі бөлімі" Мемлекеттік мекемесіне (К.М. Садықов) (келісім бойынша), Қарағанды облысы әкімдігі Қарағанды облысы денсаулық сақтау басқармасының "Шахтинск қ. орталық ауруханасы" Коммуналдык мемлекеттік қазыналық кәсіпорынына (М.М. Байманов), Қарағанды облысы әкімдігі Қарағанды облысы денсаулық сақтау басқармасының "Шахтинск қаласының стоматологиялық емханасы" Коммуналдық мемлекеттік қазыналық кәсіпорынына (А.С. Себепов) әскерге шақыру шараларын өткізгенде медициналық қамтамасыз ету туралы шарт жасау ұсынылсын.</w:t>
      </w:r>
      <w:r>
        <w:br/>
      </w:r>
      <w:r>
        <w:rPr>
          <w:rFonts w:ascii="Times New Roman"/>
          <w:b w:val="false"/>
          <w:i w:val="false"/>
          <w:color w:val="000000"/>
          <w:sz w:val="28"/>
        </w:rPr>
        <w:t>
</w:t>
      </w:r>
      <w:r>
        <w:rPr>
          <w:rFonts w:ascii="Times New Roman"/>
          <w:b w:val="false"/>
          <w:i w:val="false"/>
          <w:color w:val="000000"/>
          <w:sz w:val="28"/>
        </w:rPr>
        <w:t>
      10. "Қарағанды облысы Шахтинск қаласының Қорғаныс істері жөніндегі бөлімі" Мемлекеттік мекемесіне (К.М. Садықов) (келісім бойынша) әскер қатарына шақырылғандарды тасымалдау бойынша қызметтерді, тауарларды және жұмыстарды мемлекеттік сатып алу жөніндегі конкурстың жеңімпаздарымен шарт жасау ұсынылсын.</w:t>
      </w:r>
      <w:r>
        <w:br/>
      </w:r>
      <w:r>
        <w:rPr>
          <w:rFonts w:ascii="Times New Roman"/>
          <w:b w:val="false"/>
          <w:i w:val="false"/>
          <w:color w:val="000000"/>
          <w:sz w:val="28"/>
        </w:rPr>
        <w:t>
</w:t>
      </w:r>
      <w:r>
        <w:rPr>
          <w:rFonts w:ascii="Times New Roman"/>
          <w:b w:val="false"/>
          <w:i w:val="false"/>
          <w:color w:val="000000"/>
          <w:sz w:val="28"/>
        </w:rPr>
        <w:t>
      11. "Шахтинск қаласының тұрғын үй – коммуналдық шаруашылық, жолаушылар көлігі және автомобиль жолдары бөлімі" Мемлекеттік мекемесіне (Т.В. Перова) комиссияның жұмыс уақытында әскерге шақыру учаскесіне судың, электр, жылу қуатының тоқтамай берілуін қамтамасыз етсін.</w:t>
      </w:r>
      <w:r>
        <w:br/>
      </w:r>
      <w:r>
        <w:rPr>
          <w:rFonts w:ascii="Times New Roman"/>
          <w:b w:val="false"/>
          <w:i w:val="false"/>
          <w:color w:val="000000"/>
          <w:sz w:val="28"/>
        </w:rPr>
        <w:t>
</w:t>
      </w:r>
      <w:r>
        <w:rPr>
          <w:rFonts w:ascii="Times New Roman"/>
          <w:b w:val="false"/>
          <w:i w:val="false"/>
          <w:color w:val="000000"/>
          <w:sz w:val="28"/>
        </w:rPr>
        <w:t>
      12. "Шахтинск қаласының қаржы бөлімі" Мемлекеттік мекемесіне (А.Б. Меллятов) медициналық куәландырумен, клиникалық анализдерді тапсырумен, электрокардиограмма, флюорографияны өтумен, көлік құралдарымен байланысты шығындар сметасымен және оған қоса берілген шарттарға сәйкес жергілікті бюджет қаражатынан қаржыландырсын.</w:t>
      </w:r>
      <w:r>
        <w:br/>
      </w:r>
      <w:r>
        <w:rPr>
          <w:rFonts w:ascii="Times New Roman"/>
          <w:b w:val="false"/>
          <w:i w:val="false"/>
          <w:color w:val="000000"/>
          <w:sz w:val="28"/>
        </w:rPr>
        <w:t>
</w:t>
      </w:r>
      <w:r>
        <w:rPr>
          <w:rFonts w:ascii="Times New Roman"/>
          <w:b w:val="false"/>
          <w:i w:val="false"/>
          <w:color w:val="000000"/>
          <w:sz w:val="28"/>
        </w:rPr>
        <w:t>
      13. Шұғыл әскери қызметке азаматтарды шақыруды өткізу қорытындысы туралы ақпарат ішкі саясат бөліміне 2009 жылдың 6 шілдесіне дейінгі және 2010 жылдың 6 қаңтарына дейінгі мерзімде берілсін.</w:t>
      </w:r>
      <w:r>
        <w:br/>
      </w:r>
      <w:r>
        <w:rPr>
          <w:rFonts w:ascii="Times New Roman"/>
          <w:b w:val="false"/>
          <w:i w:val="false"/>
          <w:color w:val="000000"/>
          <w:sz w:val="28"/>
        </w:rPr>
        <w:t>
</w:t>
      </w:r>
      <w:r>
        <w:rPr>
          <w:rFonts w:ascii="Times New Roman"/>
          <w:b w:val="false"/>
          <w:i w:val="false"/>
          <w:color w:val="000000"/>
          <w:sz w:val="28"/>
        </w:rPr>
        <w:t>
      14. Шахтинск қаласы әкімдігінің 2008 жылғы 15 сәуірдегі N 5/36 "2008 жылдың сәуір-маусымында, қазан-желтоқсанында азаматтарды кезекті мерзімді әскери қызметке шақыру туралы" қаулысы (нормативтiк құқықтық актiлердi мемлекеттiк тiркеу тiзiлiмiнде N 8-8-53 тiркелген; "Шахтинский вестник" газетінің 2008 жылғы 30 мамырдағы N 21 (923) жарияланған) күшін жойған деп танылсын.</w:t>
      </w:r>
      <w:r>
        <w:br/>
      </w:r>
      <w:r>
        <w:rPr>
          <w:rFonts w:ascii="Times New Roman"/>
          <w:b w:val="false"/>
          <w:i w:val="false"/>
          <w:color w:val="000000"/>
          <w:sz w:val="28"/>
        </w:rPr>
        <w:t>
</w:t>
      </w:r>
      <w:r>
        <w:rPr>
          <w:rFonts w:ascii="Times New Roman"/>
          <w:b w:val="false"/>
          <w:i w:val="false"/>
          <w:color w:val="000000"/>
          <w:sz w:val="28"/>
        </w:rPr>
        <w:t>
      15. Осы Қаулының орындалуын бақылау қала әкімінің орынбасары Б.К. Егишевке жүктелсін.</w:t>
      </w:r>
      <w:r>
        <w:br/>
      </w:r>
      <w:r>
        <w:rPr>
          <w:rFonts w:ascii="Times New Roman"/>
          <w:b w:val="false"/>
          <w:i w:val="false"/>
          <w:color w:val="000000"/>
          <w:sz w:val="28"/>
        </w:rPr>
        <w:t>
</w:t>
      </w:r>
      <w:r>
        <w:rPr>
          <w:rFonts w:ascii="Times New Roman"/>
          <w:b w:val="false"/>
          <w:i w:val="false"/>
          <w:color w:val="000000"/>
          <w:sz w:val="28"/>
        </w:rPr>
        <w:t>
      16. Осы қаулы алғаш ресми жарияланған күнінен бастап қолданысқа енгізіледі.</w:t>
      </w:r>
    </w:p>
    <w:p>
      <w:pPr>
        <w:spacing w:after="0"/>
        <w:ind w:left="0"/>
        <w:jc w:val="both"/>
      </w:pPr>
      <w:r>
        <w:rPr>
          <w:rFonts w:ascii="Times New Roman"/>
          <w:b w:val="false"/>
          <w:i/>
          <w:color w:val="000000"/>
          <w:sz w:val="28"/>
        </w:rPr>
        <w:t>      Шахтинск қаласының әкімі                   Е. Утешев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Аты-жөні             Лауазымы                Қолы, күні, мөрі</w:t>
      </w:r>
    </w:p>
    <w:p>
      <w:pPr>
        <w:spacing w:after="0"/>
        <w:ind w:left="0"/>
        <w:jc w:val="both"/>
      </w:pPr>
      <w:r>
        <w:rPr>
          <w:rFonts w:ascii="Times New Roman"/>
          <w:b w:val="false"/>
          <w:i/>
          <w:color w:val="000000"/>
          <w:sz w:val="28"/>
        </w:rPr>
        <w:t xml:space="preserve">      Садыков     "Қарағанды облысы Шахтинск       </w:t>
      </w: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color w:val="000000"/>
          <w:sz w:val="28"/>
        </w:rPr>
        <w:t xml:space="preserve">      Кенжебай    қаласының Қорғаныс істері         </w:t>
      </w:r>
      <w:r>
        <w:rPr>
          <w:rFonts w:ascii="Times New Roman"/>
          <w:b w:val="false"/>
          <w:i w:val="false"/>
          <w:color w:val="000000"/>
          <w:sz w:val="28"/>
        </w:rPr>
        <w:t>(қолы)</w:t>
      </w:r>
      <w:r>
        <w:br/>
      </w:r>
      <w:r>
        <w:rPr>
          <w:rFonts w:ascii="Times New Roman"/>
          <w:b w:val="false"/>
          <w:i w:val="false"/>
          <w:color w:val="000000"/>
          <w:sz w:val="28"/>
        </w:rPr>
        <w:t>
</w:t>
      </w:r>
      <w:r>
        <w:rPr>
          <w:rFonts w:ascii="Times New Roman"/>
          <w:b w:val="false"/>
          <w:i/>
          <w:color w:val="000000"/>
          <w:sz w:val="28"/>
        </w:rPr>
        <w:t xml:space="preserve">      Мафикович   жөніндегі бөлімі" Мемлекеттік    </w:t>
      </w:r>
      <w:r>
        <w:rPr>
          <w:rFonts w:ascii="Times New Roman"/>
          <w:b w:val="false"/>
          <w:i w:val="false"/>
          <w:color w:val="000000"/>
          <w:sz w:val="28"/>
        </w:rPr>
        <w:t>2009 ж. 23.04</w:t>
      </w:r>
      <w:r>
        <w:br/>
      </w:r>
      <w:r>
        <w:rPr>
          <w:rFonts w:ascii="Times New Roman"/>
          <w:b w:val="false"/>
          <w:i w:val="false"/>
          <w:color w:val="000000"/>
          <w:sz w:val="28"/>
        </w:rPr>
        <w:t>
</w:t>
      </w:r>
      <w:r>
        <w:rPr>
          <w:rFonts w:ascii="Times New Roman"/>
          <w:b w:val="false"/>
          <w:i/>
          <w:color w:val="000000"/>
          <w:sz w:val="28"/>
        </w:rPr>
        <w:t>                  мекемесінің бастысы</w:t>
      </w:r>
    </w:p>
    <w:p>
      <w:pPr>
        <w:spacing w:after="0"/>
        <w:ind w:left="0"/>
        <w:jc w:val="both"/>
      </w:pPr>
      <w:r>
        <w:rPr>
          <w:rFonts w:ascii="Times New Roman"/>
          <w:b w:val="false"/>
          <w:i/>
          <w:color w:val="000000"/>
          <w:sz w:val="28"/>
        </w:rPr>
        <w:t>      Терликов    "Қарағанды облысының Ішкі        ________________</w:t>
      </w:r>
      <w:r>
        <w:br/>
      </w:r>
      <w:r>
        <w:rPr>
          <w:rFonts w:ascii="Times New Roman"/>
          <w:b w:val="false"/>
          <w:i w:val="false"/>
          <w:color w:val="000000"/>
          <w:sz w:val="28"/>
        </w:rPr>
        <w:t>
</w:t>
      </w:r>
      <w:r>
        <w:rPr>
          <w:rFonts w:ascii="Times New Roman"/>
          <w:b w:val="false"/>
          <w:i/>
          <w:color w:val="000000"/>
          <w:sz w:val="28"/>
        </w:rPr>
        <w:t xml:space="preserve">      Манат       істер департаменті Шахтинск      </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color w:val="000000"/>
          <w:sz w:val="28"/>
        </w:rPr>
        <w:t xml:space="preserve">      Газизович   қаласының ішкі істер бөлімі"     </w:t>
      </w:r>
      <w:r>
        <w:rPr>
          <w:rFonts w:ascii="Times New Roman"/>
          <w:b w:val="false"/>
          <w:i w:val="false"/>
          <w:color w:val="000000"/>
          <w:sz w:val="28"/>
        </w:rPr>
        <w:t>2009 ж. 23.04</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