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6e4f1" w14:textId="2c6e4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ауданының әкімдігінің 2009 жылғы 16 наурыздағы N 03/02 қаулысы. Қарағанды облысы Ақтоғай ауданы Әділет басқармасында 2009 жылғы 02 сәуірде N 8-10-78 тіркелді. Күші жойылды - Қарағанды облысы Ақтоғай ауданы әкімдігінің 2010 жылғы 24 желтоқсандағы N 18/37 қаулысымен</w:t>
      </w:r>
    </w:p>
    <w:p>
      <w:pPr>
        <w:spacing w:after="0"/>
        <w:ind w:left="0"/>
        <w:jc w:val="both"/>
      </w:pPr>
      <w:r>
        <w:rPr>
          <w:rFonts w:ascii="Times New Roman"/>
          <w:b w:val="false"/>
          <w:i/>
          <w:color w:val="800000"/>
          <w:sz w:val="28"/>
        </w:rPr>
        <w:t xml:space="preserve">      Ескерту. Күші жойылды - Қарағанды облысы Ақтоғай ауданы әкімдігінің 2010.12.24 N 18/37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2007 жылғы 15 мамырдағы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Ақтоғай ауданы бойынша қоғамдық жұмыстарды ұйымдастыратын аудан кәсіпорындарының, ұйымдарының мекемелерінің тізбесі, жұмыс түрлері мен көлемдері, қаржыландыру көзі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Қоғамдық жұмысқа қатысқан азаматтардың еңбекақысын айына төменгі бір еңбекақы көлемінде бекітілсін.</w:t>
      </w:r>
      <w:r>
        <w:br/>
      </w:r>
      <w:r>
        <w:rPr>
          <w:rFonts w:ascii="Times New Roman"/>
          <w:b w:val="false"/>
          <w:i w:val="false"/>
          <w:color w:val="000000"/>
          <w:sz w:val="28"/>
        </w:rPr>
        <w:t>
</w:t>
      </w:r>
      <w:r>
        <w:rPr>
          <w:rFonts w:ascii="Times New Roman"/>
          <w:b w:val="false"/>
          <w:i w:val="false"/>
          <w:color w:val="000000"/>
          <w:sz w:val="28"/>
        </w:rPr>
        <w:t>
      3. "Ақтоғай ауданының жұмыспен қамту және әлеуметтік бағдарламалар бөлімі" мемлекеттік мекемесі (А. Түсіпбеков) жұмыс берушілермен қоғамдық жұмыстарды орындауға типтік шарт жасасын.</w:t>
      </w:r>
      <w:r>
        <w:br/>
      </w:r>
      <w:r>
        <w:rPr>
          <w:rFonts w:ascii="Times New Roman"/>
          <w:b w:val="false"/>
          <w:i w:val="false"/>
          <w:color w:val="000000"/>
          <w:sz w:val="28"/>
        </w:rPr>
        <w:t>
</w:t>
      </w:r>
      <w:r>
        <w:rPr>
          <w:rFonts w:ascii="Times New Roman"/>
          <w:b w:val="false"/>
          <w:i w:val="false"/>
          <w:color w:val="000000"/>
          <w:sz w:val="28"/>
        </w:rPr>
        <w:t>
      4. Қоғамдық жұмыстарды ұйымдастырушы аудан кәсіпорындары, ұйымдары, мекемелерінің басшыларына жеке еңбек шартының негізінде орындалатын жұмыстың саны, сапасы және күрделілігіне қарай бір төменгі еңбекақы мөлшерінде қосымша ақы төлеу немесе икемделген кесте бойынша толық емес жұмыс күнін ұйымдастыру ұсынылсын.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С. Әбеуоваға жүктелсін.</w:t>
      </w:r>
      <w:r>
        <w:br/>
      </w:r>
      <w:r>
        <w:rPr>
          <w:rFonts w:ascii="Times New Roman"/>
          <w:b w:val="false"/>
          <w:i w:val="false"/>
          <w:color w:val="000000"/>
          <w:sz w:val="28"/>
        </w:rPr>
        <w:t>
</w:t>
      </w:r>
      <w:r>
        <w:rPr>
          <w:rFonts w:ascii="Times New Roman"/>
          <w:b w:val="false"/>
          <w:i w:val="false"/>
          <w:color w:val="000000"/>
          <w:sz w:val="28"/>
        </w:rPr>
        <w:t>
      6. Осы қаулы ресми жарияланғаннан кейін он күнтізбелік күн өткен соң қолданысқа енгізіледі.</w:t>
      </w:r>
    </w:p>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міндетін атқарушы                          Б.З. Тлеубергенов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Ауданның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w:t>
      </w:r>
      <w:r>
        <w:br/>
      </w:r>
      <w:r>
        <w:rPr>
          <w:rFonts w:ascii="Times New Roman"/>
          <w:b w:val="false"/>
          <w:i w:val="false"/>
          <w:color w:val="000000"/>
          <w:sz w:val="28"/>
        </w:rPr>
        <w:t>
</w:t>
      </w:r>
      <w:r>
        <w:rPr>
          <w:rFonts w:ascii="Times New Roman"/>
          <w:b w:val="false"/>
          <w:i/>
          <w:color w:val="000000"/>
          <w:sz w:val="28"/>
        </w:rPr>
        <w:t>      _____________ А. Түсіпбеков</w:t>
      </w:r>
      <w:r>
        <w:br/>
      </w:r>
      <w:r>
        <w:rPr>
          <w:rFonts w:ascii="Times New Roman"/>
          <w:b w:val="false"/>
          <w:i w:val="false"/>
          <w:color w:val="000000"/>
          <w:sz w:val="28"/>
        </w:rPr>
        <w:t>
      16.03.2009 жыл</w:t>
      </w:r>
    </w:p>
    <w:p>
      <w:pPr>
        <w:spacing w:after="0"/>
        <w:ind w:left="0"/>
        <w:jc w:val="both"/>
      </w:pPr>
      <w:r>
        <w:rPr>
          <w:rFonts w:ascii="Times New Roman"/>
          <w:b w:val="false"/>
          <w:i/>
          <w:color w:val="000000"/>
          <w:sz w:val="28"/>
        </w:rPr>
        <w:t>      Ақтоғай ауданының ішкі істер</w:t>
      </w:r>
      <w:r>
        <w:br/>
      </w:r>
      <w:r>
        <w:rPr>
          <w:rFonts w:ascii="Times New Roman"/>
          <w:b w:val="false"/>
          <w:i w:val="false"/>
          <w:color w:val="000000"/>
          <w:sz w:val="28"/>
        </w:rPr>
        <w:t>
</w:t>
      </w:r>
      <w:r>
        <w:rPr>
          <w:rFonts w:ascii="Times New Roman"/>
          <w:b w:val="false"/>
          <w:i/>
          <w:color w:val="000000"/>
          <w:sz w:val="28"/>
        </w:rPr>
        <w:t>      бөлімінің бастығы</w:t>
      </w:r>
      <w:r>
        <w:br/>
      </w:r>
      <w:r>
        <w:rPr>
          <w:rFonts w:ascii="Times New Roman"/>
          <w:b w:val="false"/>
          <w:i w:val="false"/>
          <w:color w:val="000000"/>
          <w:sz w:val="28"/>
        </w:rPr>
        <w:t>
</w:t>
      </w:r>
      <w:r>
        <w:rPr>
          <w:rFonts w:ascii="Times New Roman"/>
          <w:b w:val="false"/>
          <w:i/>
          <w:color w:val="000000"/>
          <w:sz w:val="28"/>
        </w:rPr>
        <w:t>      ______________ С. Дүйсебаев</w:t>
      </w:r>
      <w:r>
        <w:br/>
      </w:r>
      <w:r>
        <w:rPr>
          <w:rFonts w:ascii="Times New Roman"/>
          <w:b w:val="false"/>
          <w:i w:val="false"/>
          <w:color w:val="000000"/>
          <w:sz w:val="28"/>
        </w:rPr>
        <w:t>
      16.03.2009 жыл</w:t>
      </w:r>
    </w:p>
    <w:p>
      <w:pPr>
        <w:spacing w:after="0"/>
        <w:ind w:left="0"/>
        <w:jc w:val="both"/>
      </w:pPr>
      <w:r>
        <w:rPr>
          <w:rFonts w:ascii="Times New Roman"/>
          <w:b w:val="false"/>
          <w:i/>
          <w:color w:val="000000"/>
          <w:sz w:val="28"/>
        </w:rPr>
        <w:t>      Ақтоғай аудандық мемлекеттік</w:t>
      </w:r>
      <w:r>
        <w:br/>
      </w:r>
      <w:r>
        <w:rPr>
          <w:rFonts w:ascii="Times New Roman"/>
          <w:b w:val="false"/>
          <w:i w:val="false"/>
          <w:color w:val="000000"/>
          <w:sz w:val="28"/>
        </w:rPr>
        <w:t>
</w:t>
      </w:r>
      <w:r>
        <w:rPr>
          <w:rFonts w:ascii="Times New Roman"/>
          <w:b w:val="false"/>
          <w:i/>
          <w:color w:val="000000"/>
          <w:sz w:val="28"/>
        </w:rPr>
        <w:t>      мұрағаттың директоры</w:t>
      </w:r>
      <w:r>
        <w:br/>
      </w:r>
      <w:r>
        <w:rPr>
          <w:rFonts w:ascii="Times New Roman"/>
          <w:b w:val="false"/>
          <w:i w:val="false"/>
          <w:color w:val="000000"/>
          <w:sz w:val="28"/>
        </w:rPr>
        <w:t>
</w:t>
      </w:r>
      <w:r>
        <w:rPr>
          <w:rFonts w:ascii="Times New Roman"/>
          <w:b w:val="false"/>
          <w:i/>
          <w:color w:val="000000"/>
          <w:sz w:val="28"/>
        </w:rPr>
        <w:t>      ___________ А. Есмағанбетов</w:t>
      </w:r>
      <w:r>
        <w:br/>
      </w:r>
      <w:r>
        <w:rPr>
          <w:rFonts w:ascii="Times New Roman"/>
          <w:b w:val="false"/>
          <w:i w:val="false"/>
          <w:color w:val="000000"/>
          <w:sz w:val="28"/>
        </w:rPr>
        <w:t>
      16.03.2009 жыл</w:t>
      </w:r>
    </w:p>
    <w:p>
      <w:pPr>
        <w:spacing w:after="0"/>
        <w:ind w:left="0"/>
        <w:jc w:val="both"/>
      </w:pPr>
      <w:r>
        <w:rPr>
          <w:rFonts w:ascii="Times New Roman"/>
          <w:b w:val="false"/>
          <w:i/>
          <w:color w:val="000000"/>
          <w:sz w:val="28"/>
        </w:rPr>
        <w:t>      Ақтоғай ауданы бойынша</w:t>
      </w:r>
      <w:r>
        <w:br/>
      </w:r>
      <w:r>
        <w:rPr>
          <w:rFonts w:ascii="Times New Roman"/>
          <w:b w:val="false"/>
          <w:i w:val="false"/>
          <w:color w:val="000000"/>
          <w:sz w:val="28"/>
        </w:rPr>
        <w:t>
</w:t>
      </w:r>
      <w:r>
        <w:rPr>
          <w:rFonts w:ascii="Times New Roman"/>
          <w:b w:val="false"/>
          <w:i/>
          <w:color w:val="000000"/>
          <w:sz w:val="28"/>
        </w:rPr>
        <w:t>      салық комитетінің төрағасы</w:t>
      </w:r>
      <w:r>
        <w:br/>
      </w:r>
      <w:r>
        <w:rPr>
          <w:rFonts w:ascii="Times New Roman"/>
          <w:b w:val="false"/>
          <w:i w:val="false"/>
          <w:color w:val="000000"/>
          <w:sz w:val="28"/>
        </w:rPr>
        <w:t>
</w:t>
      </w:r>
      <w:r>
        <w:rPr>
          <w:rFonts w:ascii="Times New Roman"/>
          <w:b w:val="false"/>
          <w:i/>
          <w:color w:val="000000"/>
          <w:sz w:val="28"/>
        </w:rPr>
        <w:t>      _____________ Қ. Болғанбаев</w:t>
      </w:r>
      <w:r>
        <w:br/>
      </w:r>
      <w:r>
        <w:rPr>
          <w:rFonts w:ascii="Times New Roman"/>
          <w:b w:val="false"/>
          <w:i w:val="false"/>
          <w:color w:val="000000"/>
          <w:sz w:val="28"/>
        </w:rPr>
        <w:t>
      16.03.2009 жыл</w:t>
      </w:r>
    </w:p>
    <w:p>
      <w:pPr>
        <w:spacing w:after="0"/>
        <w:ind w:left="0"/>
        <w:jc w:val="both"/>
      </w:pPr>
      <w:r>
        <w:rPr>
          <w:rFonts w:ascii="Times New Roman"/>
          <w:b w:val="false"/>
          <w:i/>
          <w:color w:val="000000"/>
          <w:sz w:val="28"/>
        </w:rPr>
        <w:t>      Сот орындаушыларының Ақтоғай аумақтық</w:t>
      </w:r>
      <w:r>
        <w:br/>
      </w:r>
      <w:r>
        <w:rPr>
          <w:rFonts w:ascii="Times New Roman"/>
          <w:b w:val="false"/>
          <w:i w:val="false"/>
          <w:color w:val="000000"/>
          <w:sz w:val="28"/>
        </w:rPr>
        <w:t>
</w:t>
      </w:r>
      <w:r>
        <w:rPr>
          <w:rFonts w:ascii="Times New Roman"/>
          <w:b w:val="false"/>
          <w:i/>
          <w:color w:val="000000"/>
          <w:sz w:val="28"/>
        </w:rPr>
        <w:t>      учаскесінің сот орындаушысы</w:t>
      </w:r>
      <w:r>
        <w:br/>
      </w:r>
      <w:r>
        <w:rPr>
          <w:rFonts w:ascii="Times New Roman"/>
          <w:b w:val="false"/>
          <w:i w:val="false"/>
          <w:color w:val="000000"/>
          <w:sz w:val="28"/>
        </w:rPr>
        <w:t>
</w:t>
      </w:r>
      <w:r>
        <w:rPr>
          <w:rFonts w:ascii="Times New Roman"/>
          <w:b w:val="false"/>
          <w:i/>
          <w:color w:val="000000"/>
          <w:sz w:val="28"/>
        </w:rPr>
        <w:t>      _______________ Н. Смағұлов</w:t>
      </w:r>
      <w:r>
        <w:br/>
      </w:r>
      <w:r>
        <w:rPr>
          <w:rFonts w:ascii="Times New Roman"/>
          <w:b w:val="false"/>
          <w:i w:val="false"/>
          <w:color w:val="000000"/>
          <w:sz w:val="28"/>
        </w:rPr>
        <w:t>
      06.03.2009 жыл</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 2009 жылғы</w:t>
      </w:r>
      <w:r>
        <w:br/>
      </w:r>
      <w:r>
        <w:rPr>
          <w:rFonts w:ascii="Times New Roman"/>
          <w:b w:val="false"/>
          <w:i w:val="false"/>
          <w:color w:val="000000"/>
          <w:sz w:val="28"/>
        </w:rPr>
        <w:t>
16 наурыздағы N 03/02</w:t>
      </w:r>
      <w:r>
        <w:br/>
      </w:r>
      <w:r>
        <w:rPr>
          <w:rFonts w:ascii="Times New Roman"/>
          <w:b w:val="false"/>
          <w:i w:val="false"/>
          <w:color w:val="000000"/>
          <w:sz w:val="28"/>
        </w:rPr>
        <w:t>
қаулысына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2009 </w:t>
      </w:r>
      <w:r>
        <w:rPr>
          <w:rFonts w:ascii="Times New Roman"/>
          <w:b/>
          <w:i w:val="false"/>
          <w:color w:val="000080"/>
          <w:sz w:val="28"/>
        </w:rPr>
        <w:t>жылға</w:t>
      </w:r>
      <w:r>
        <w:rPr>
          <w:rFonts w:ascii="Times New Roman"/>
          <w:b/>
          <w:i w:val="false"/>
          <w:color w:val="000080"/>
          <w:sz w:val="28"/>
        </w:rPr>
        <w:t xml:space="preserve"> арналған</w:t>
      </w:r>
      <w:r>
        <w:rPr>
          <w:rFonts w:ascii="Times New Roman"/>
          <w:b/>
          <w:i w:val="false"/>
          <w:color w:val="000080"/>
          <w:sz w:val="28"/>
        </w:rPr>
        <w:t xml:space="preserve"> қоғамдық</w:t>
      </w:r>
      <w:r>
        <w:rPr>
          <w:rFonts w:ascii="Times New Roman"/>
          <w:b/>
          <w:i w:val="false"/>
          <w:color w:val="000080"/>
          <w:sz w:val="28"/>
        </w:rPr>
        <w:t xml:space="preserve"> жұмыстарды</w:t>
      </w:r>
      <w:r>
        <w:rPr>
          <w:rFonts w:ascii="Times New Roman"/>
          <w:b/>
          <w:i w:val="false"/>
          <w:color w:val="000080"/>
          <w:sz w:val="28"/>
        </w:rPr>
        <w:t xml:space="preserve"> ұйымдастыратын</w:t>
      </w:r>
      <w:r>
        <w:rPr>
          <w:rFonts w:ascii="Times New Roman"/>
          <w:b/>
          <w:i w:val="false"/>
          <w:color w:val="000080"/>
          <w:sz w:val="28"/>
        </w:rPr>
        <w:t xml:space="preserve"> Ақтоғай</w:t>
      </w:r>
      <w:r>
        <w:rPr>
          <w:rFonts w:ascii="Times New Roman"/>
          <w:b/>
          <w:i w:val="false"/>
          <w:color w:val="000080"/>
          <w:sz w:val="28"/>
        </w:rPr>
        <w:t xml:space="preserve"> ауданы</w:t>
      </w:r>
      <w:r>
        <w:rPr>
          <w:rFonts w:ascii="Times New Roman"/>
          <w:b/>
          <w:i w:val="false"/>
          <w:color w:val="000080"/>
          <w:sz w:val="28"/>
        </w:rPr>
        <w:t xml:space="preserve"> кәсіпорындарының</w:t>
      </w:r>
      <w:r>
        <w:rPr>
          <w:rFonts w:ascii="Times New Roman"/>
          <w:b/>
          <w:i w:val="false"/>
          <w:color w:val="000080"/>
          <w:sz w:val="28"/>
        </w:rPr>
        <w:t xml:space="preserve">, </w:t>
      </w:r>
      <w:r>
        <w:rPr>
          <w:rFonts w:ascii="Times New Roman"/>
          <w:b/>
          <w:i w:val="false"/>
          <w:color w:val="000080"/>
          <w:sz w:val="28"/>
        </w:rPr>
        <w:t>ұйымдарының</w:t>
      </w:r>
      <w:r>
        <w:rPr>
          <w:rFonts w:ascii="Times New Roman"/>
          <w:b/>
          <w:i w:val="false"/>
          <w:color w:val="000080"/>
          <w:sz w:val="28"/>
        </w:rPr>
        <w:t xml:space="preserve">, </w:t>
      </w:r>
      <w:r>
        <w:rPr>
          <w:rFonts w:ascii="Times New Roman"/>
          <w:b/>
          <w:i w:val="false"/>
          <w:color w:val="000080"/>
          <w:sz w:val="28"/>
        </w:rPr>
        <w:t>мекемелерінің</w:t>
      </w:r>
      <w:r>
        <w:rPr>
          <w:rFonts w:ascii="Times New Roman"/>
          <w:b/>
          <w:i w:val="false"/>
          <w:color w:val="000080"/>
          <w:sz w:val="28"/>
        </w:rPr>
        <w:t xml:space="preserve">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2615"/>
        <w:gridCol w:w="1022"/>
        <w:gridCol w:w="5965"/>
        <w:gridCol w:w="1829"/>
        <w:gridCol w:w="1931"/>
      </w:tblGrid>
      <w:tr>
        <w:trPr>
          <w:trHeight w:val="3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Кәсіпорын, ұйым, мекеме атауы</w:t>
            </w:r>
          </w:p>
        </w:tc>
        <w:tc>
          <w:tcPr>
            <w:tcW w:w="1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Адам саны</w:t>
            </w:r>
          </w:p>
        </w:tc>
        <w:tc>
          <w:tcPr>
            <w:tcW w:w="5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Жұмыстың түрлері</w:t>
            </w:r>
          </w:p>
        </w:tc>
        <w:tc>
          <w:tcPr>
            <w:tcW w:w="1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Қаржыландыру көзі</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көлемі, теңге</w:t>
            </w:r>
          </w:p>
        </w:tc>
      </w:tr>
      <w:tr>
        <w:trPr>
          <w:trHeight w:val="25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78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Ақтоғай селосы әкімінің аппараты</w:t>
            </w:r>
          </w:p>
        </w:tc>
        <w:tc>
          <w:tcPr>
            <w:tcW w:w="1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w:t>
            </w:r>
          </w:p>
        </w:tc>
        <w:tc>
          <w:tcPr>
            <w:tcW w:w="5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Аула аймақтарын көркейту, көгалдандыру, село көшелерін кездейсоқ қоқыстан тазарту, үй басын аралау, әскери міндетін атқаруға шақыру бойынша тұрғындармен жұмыс, шақыру қағазын жеткізу, бас бостандығынан айыру орындарынан босап шаққандармен профилактикалық жұмыс жүргізу.</w:t>
            </w:r>
          </w:p>
        </w:tc>
        <w:tc>
          <w:tcPr>
            <w:tcW w:w="1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бюджеті</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1676340</w:t>
            </w:r>
          </w:p>
        </w:tc>
      </w:tr>
      <w:tr>
        <w:trPr>
          <w:trHeight w:val="51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"Аққайың" коммуналдық мемлекеттік кәсіпорны</w:t>
            </w:r>
          </w:p>
        </w:tc>
        <w:tc>
          <w:tcPr>
            <w:tcW w:w="1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Ақтоғай селосын көркейту, ауыз су жүйесін жөндеу.</w:t>
            </w:r>
          </w:p>
        </w:tc>
        <w:tc>
          <w:tcPr>
            <w:tcW w:w="1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бюджеті</w:t>
            </w:r>
          </w:p>
        </w:tc>
        <w:tc>
          <w:tcPr>
            <w:tcW w:w="1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215520</w:t>
            </w:r>
          </w:p>
        </w:tc>
      </w:tr>
      <w:tr>
        <w:trPr>
          <w:trHeight w:val="76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"Ақтоғай мәдени бос уақыт өткізу орталығы" коммуналдық мемлекеттік қазыналық кәсіпорны</w:t>
            </w:r>
          </w:p>
        </w:tc>
        <w:tc>
          <w:tcPr>
            <w:tcW w:w="1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 Шайдаров атындағы демалу саябағын көркейту, көгалдандыру, жөндеу, тазалық жұмыстары.</w:t>
            </w:r>
          </w:p>
        </w:tc>
        <w:tc>
          <w:tcPr>
            <w:tcW w:w="1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бюджеті</w:t>
            </w:r>
          </w:p>
        </w:tc>
        <w:tc>
          <w:tcPr>
            <w:tcW w:w="1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215520</w:t>
            </w:r>
          </w:p>
        </w:tc>
      </w:tr>
      <w:tr>
        <w:trPr>
          <w:trHeight w:val="102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соғысының, еңбек ардагерлеріне киім, аяқ киім жөндеу, шаштараз қызметін көрсету, әлеуметтік төлемдер алуға құқығы бар азаматтарды анықтау, құжаттар өңдеу.</w:t>
            </w:r>
          </w:p>
        </w:tc>
        <w:tc>
          <w:tcPr>
            <w:tcW w:w="1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бюджеті</w:t>
            </w:r>
          </w:p>
        </w:tc>
        <w:tc>
          <w:tcPr>
            <w:tcW w:w="1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215520</w:t>
            </w:r>
          </w:p>
        </w:tc>
      </w:tr>
      <w:tr>
        <w:trPr>
          <w:trHeight w:val="51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ішкі істер бөлімі</w:t>
            </w:r>
          </w:p>
        </w:tc>
        <w:tc>
          <w:tcPr>
            <w:tcW w:w="1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тәртіпті сақтауға жәрдемдесу (сарбаздар)</w:t>
            </w:r>
          </w:p>
        </w:tc>
        <w:tc>
          <w:tcPr>
            <w:tcW w:w="1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бюджеті</w:t>
            </w:r>
          </w:p>
        </w:tc>
        <w:tc>
          <w:tcPr>
            <w:tcW w:w="1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215520</w:t>
            </w:r>
          </w:p>
        </w:tc>
      </w:tr>
      <w:tr>
        <w:trPr>
          <w:trHeight w:val="51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мемлекеттік мұрағат</w:t>
            </w:r>
          </w:p>
        </w:tc>
        <w:tc>
          <w:tcPr>
            <w:tcW w:w="1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Мұрағаттағы құжаттардың қалыпты сақталуына көмек</w:t>
            </w:r>
          </w:p>
        </w:tc>
        <w:tc>
          <w:tcPr>
            <w:tcW w:w="1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бюджеті</w:t>
            </w:r>
          </w:p>
        </w:tc>
        <w:tc>
          <w:tcPr>
            <w:tcW w:w="1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323280</w:t>
            </w:r>
          </w:p>
        </w:tc>
      </w:tr>
      <w:tr>
        <w:trPr>
          <w:trHeight w:val="51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комитеті</w:t>
            </w:r>
          </w:p>
        </w:tc>
        <w:tc>
          <w:tcPr>
            <w:tcW w:w="1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Тұрғындармен жұмыс, көлікке және мүлікке салық төлеу хабарламаларын тарату</w:t>
            </w:r>
          </w:p>
        </w:tc>
        <w:tc>
          <w:tcPr>
            <w:tcW w:w="1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бюджеті</w:t>
            </w:r>
          </w:p>
        </w:tc>
        <w:tc>
          <w:tcPr>
            <w:tcW w:w="1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215520</w:t>
            </w:r>
          </w:p>
        </w:tc>
      </w:tr>
      <w:tr>
        <w:trPr>
          <w:trHeight w:val="51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Сот орындаушыларының Ақтоғай аумақтық учаскесі</w:t>
            </w:r>
          </w:p>
        </w:tc>
        <w:tc>
          <w:tcPr>
            <w:tcW w:w="1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Сот орындаушысының қызметіне көмек көрсету, шақыру қағаздарын тарату.</w:t>
            </w:r>
          </w:p>
        </w:tc>
        <w:tc>
          <w:tcPr>
            <w:tcW w:w="1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бюджеті</w:t>
            </w:r>
          </w:p>
        </w:tc>
        <w:tc>
          <w:tcPr>
            <w:tcW w:w="1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107760</w:t>
            </w:r>
          </w:p>
        </w:tc>
      </w:tr>
      <w:tr>
        <w:trPr>
          <w:trHeight w:val="51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Жидебай селолық округі әкімінің аппараты</w:t>
            </w:r>
          </w:p>
        </w:tc>
        <w:tc>
          <w:tcPr>
            <w:tcW w:w="1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5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Аула аймақтарын көркейту, көгалдандыру, тазалық жұмыстары.</w:t>
            </w:r>
          </w:p>
        </w:tc>
        <w:tc>
          <w:tcPr>
            <w:tcW w:w="1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бюджеті</w:t>
            </w:r>
          </w:p>
        </w:tc>
        <w:tc>
          <w:tcPr>
            <w:tcW w:w="1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269400</w:t>
            </w:r>
          </w:p>
        </w:tc>
      </w:tr>
      <w:tr>
        <w:trPr>
          <w:trHeight w:val="51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Қарабұлақ селолық округі әкімінің аппараты</w:t>
            </w:r>
          </w:p>
        </w:tc>
        <w:tc>
          <w:tcPr>
            <w:tcW w:w="1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Аула аймақтарын көркейту, көгалдандыру, тазалық жұмыстары.</w:t>
            </w:r>
          </w:p>
        </w:tc>
        <w:tc>
          <w:tcPr>
            <w:tcW w:w="1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бюджеті</w:t>
            </w:r>
          </w:p>
        </w:tc>
        <w:tc>
          <w:tcPr>
            <w:tcW w:w="1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107760</w:t>
            </w:r>
          </w:p>
        </w:tc>
      </w:tr>
      <w:tr>
        <w:trPr>
          <w:trHeight w:val="51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Сарытерек селолық округі әкімінің аппараты</w:t>
            </w:r>
          </w:p>
        </w:tc>
        <w:tc>
          <w:tcPr>
            <w:tcW w:w="1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Аула аймақтарын көркейту, көгалдандыру, тазалық жұмыстары.</w:t>
            </w:r>
          </w:p>
        </w:tc>
        <w:tc>
          <w:tcPr>
            <w:tcW w:w="1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бюджеті</w:t>
            </w:r>
          </w:p>
        </w:tc>
        <w:tc>
          <w:tcPr>
            <w:tcW w:w="1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107760</w:t>
            </w:r>
          </w:p>
        </w:tc>
      </w:tr>
      <w:tr>
        <w:trPr>
          <w:trHeight w:val="51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Нүркен селолық округі әкімінің аппараты</w:t>
            </w:r>
          </w:p>
        </w:tc>
        <w:tc>
          <w:tcPr>
            <w:tcW w:w="1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Аула аймақтарын көркейту, көгалдандыру, тазалық жұмыстары.</w:t>
            </w:r>
          </w:p>
        </w:tc>
        <w:tc>
          <w:tcPr>
            <w:tcW w:w="1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бюджеті</w:t>
            </w:r>
          </w:p>
        </w:tc>
        <w:tc>
          <w:tcPr>
            <w:tcW w:w="1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107760</w:t>
            </w:r>
          </w:p>
        </w:tc>
      </w:tr>
      <w:tr>
        <w:trPr>
          <w:trHeight w:val="51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Қызыларай селолық округі әкімінің аппараты</w:t>
            </w:r>
          </w:p>
        </w:tc>
        <w:tc>
          <w:tcPr>
            <w:tcW w:w="1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Аула аймақтарын көркейту, көгалдандыру, тазалық жұмыстары.</w:t>
            </w:r>
          </w:p>
        </w:tc>
        <w:tc>
          <w:tcPr>
            <w:tcW w:w="1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бюджеті</w:t>
            </w:r>
          </w:p>
        </w:tc>
        <w:tc>
          <w:tcPr>
            <w:tcW w:w="1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107760</w:t>
            </w:r>
          </w:p>
        </w:tc>
      </w:tr>
      <w:tr>
        <w:trPr>
          <w:trHeight w:val="51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Сарышаған поселкесі әкімінің аппараты</w:t>
            </w:r>
          </w:p>
        </w:tc>
        <w:tc>
          <w:tcPr>
            <w:tcW w:w="1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Аула аймақтарын көркейту, көгалдандыру, тазалық жұмыстары.</w:t>
            </w:r>
          </w:p>
        </w:tc>
        <w:tc>
          <w:tcPr>
            <w:tcW w:w="1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бюджеті</w:t>
            </w:r>
          </w:p>
        </w:tc>
        <w:tc>
          <w:tcPr>
            <w:tcW w:w="1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431040</w:t>
            </w:r>
          </w:p>
        </w:tc>
      </w:tr>
      <w:tr>
        <w:trPr>
          <w:trHeight w:val="51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Шабанбай селолық округі әкімінің аппараты</w:t>
            </w:r>
          </w:p>
        </w:tc>
        <w:tc>
          <w:tcPr>
            <w:tcW w:w="1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Аула аймақтарын көркейту, көгалдандыру, тазалық жұмыстары.</w:t>
            </w:r>
          </w:p>
        </w:tc>
        <w:tc>
          <w:tcPr>
            <w:tcW w:w="1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бюджеті</w:t>
            </w:r>
          </w:p>
        </w:tc>
        <w:tc>
          <w:tcPr>
            <w:tcW w:w="1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107760</w:t>
            </w:r>
          </w:p>
        </w:tc>
      </w:tr>
      <w:tr>
        <w:trPr>
          <w:trHeight w:val="51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Шашубай поселкесі әкімінің аппараты</w:t>
            </w:r>
          </w:p>
        </w:tc>
        <w:tc>
          <w:tcPr>
            <w:tcW w:w="1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Аула аймақтарын көркейту, көгалдандыру, тазалық жұмыстары.</w:t>
            </w:r>
          </w:p>
        </w:tc>
        <w:tc>
          <w:tcPr>
            <w:tcW w:w="1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бюджеті</w:t>
            </w:r>
          </w:p>
        </w:tc>
        <w:tc>
          <w:tcPr>
            <w:tcW w:w="1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323280</w:t>
            </w:r>
          </w:p>
        </w:tc>
      </w:tr>
      <w:tr>
        <w:trPr>
          <w:trHeight w:val="51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c>
          <w:tcPr>
            <w:tcW w:w="5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4505000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