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aba2" w14:textId="fd5a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Қазақстан Республикасы Қарулы Күштеріне мерзімді әскери қызметке Қазақстан Республикасының азаматтарын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қаласының әкімдігінің 2009 жылғы 12 мамырдағы N 12/1 қаулысы. Қарағанды облысы Балқаш қаласының Әділет басқармасында 2009 жылғы 27 мамырда N 8-4-144 тіркелді. Күші жойылды - Қарағанды облысы Приозерск қаласы әкімдігінің 2011 жылғы 11 тамызда N 27/2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 әкімдігінің 2011.08.11 N 27/2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Үкіметінің 2006 жылғы 30 маусымдағы N 623 "Азаматтарды әскери қызметке шақыруды ұйымдастыру және өткізу Ережесін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Жарлығының </w:t>
      </w:r>
      <w:r>
        <w:rPr>
          <w:rFonts w:ascii="Times New Roman"/>
          <w:b w:val="false"/>
          <w:i w:val="false"/>
          <w:color w:val="000000"/>
          <w:sz w:val="28"/>
        </w:rPr>
        <w:t>3 тармағын</w:t>
      </w:r>
      <w:r>
        <w:rPr>
          <w:rFonts w:ascii="Times New Roman"/>
          <w:b w:val="false"/>
          <w:i w:val="false"/>
          <w:color w:val="000000"/>
          <w:sz w:val="28"/>
        </w:rPr>
        <w:t xml:space="preserve"> орындау мақсатында кейінге қалдыруға құқығы жоқ 1982-1991 жылдары туған азаматтарды, бірінші кезекте кейінге қалдыру құқығын жоғалтқан, жасы үлкен әскерге шақырушылардың шақыруы өткізілсін. Азаматтарды Қазақстан Республикасының Қарулы Күштеріне мерзімді әскери қызметке шақыруды кейінге қалдыру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қатаң сәйкестікте берілсін.</w:t>
      </w:r>
      <w:r>
        <w:br/>
      </w:r>
      <w:r>
        <w:rPr>
          <w:rFonts w:ascii="Times New Roman"/>
          <w:b w:val="false"/>
          <w:i w:val="false"/>
          <w:color w:val="000000"/>
          <w:sz w:val="28"/>
        </w:rPr>
        <w:t>
</w:t>
      </w:r>
      <w:r>
        <w:rPr>
          <w:rFonts w:ascii="Times New Roman"/>
          <w:b w:val="false"/>
          <w:i w:val="false"/>
          <w:color w:val="000000"/>
          <w:sz w:val="28"/>
        </w:rPr>
        <w:t>
      2. Білім беру ұйымдары мен басқа да ұйымдардың жетекшілеріне әскерге шақырушылар медициналық комиссияға шақыру қағазын алған кезде, оларды медициналық куәландыру және шақыру комиссиясынан өту үшін жұмыстан және оқудан босату ұсынылсын.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үшін мына құрамда қалалық шақыру комиссиясы құрылсын:</w:t>
      </w:r>
      <w:r>
        <w:br/>
      </w:r>
      <w:r>
        <w:rPr>
          <w:rFonts w:ascii="Times New Roman"/>
          <w:b w:val="false"/>
          <w:i w:val="false"/>
          <w:color w:val="000000"/>
          <w:sz w:val="28"/>
        </w:rPr>
        <w:t>
      Болат Әбдікешұлы          - комиссия төрағасы, Балқаш қаласы</w:t>
      </w:r>
      <w:r>
        <w:br/>
      </w:r>
      <w:r>
        <w:rPr>
          <w:rFonts w:ascii="Times New Roman"/>
          <w:b w:val="false"/>
          <w:i w:val="false"/>
          <w:color w:val="000000"/>
          <w:sz w:val="28"/>
        </w:rPr>
        <w:t>
      Бекмағамбетов               біріктірілген қорғаныс істері</w:t>
      </w:r>
      <w:r>
        <w:br/>
      </w:r>
      <w:r>
        <w:rPr>
          <w:rFonts w:ascii="Times New Roman"/>
          <w:b w:val="false"/>
          <w:i w:val="false"/>
          <w:color w:val="000000"/>
          <w:sz w:val="28"/>
        </w:rPr>
        <w:t>
                                  жөніндегі бөлімінің бастығы</w:t>
      </w:r>
      <w:r>
        <w:br/>
      </w:r>
      <w:r>
        <w:rPr>
          <w:rFonts w:ascii="Times New Roman"/>
          <w:b w:val="false"/>
          <w:i w:val="false"/>
          <w:color w:val="000000"/>
          <w:sz w:val="28"/>
        </w:rPr>
        <w:t>
                                  (келісім бойынша);</w:t>
      </w:r>
      <w:r>
        <w:br/>
      </w:r>
      <w:r>
        <w:rPr>
          <w:rFonts w:ascii="Times New Roman"/>
          <w:b w:val="false"/>
          <w:i w:val="false"/>
          <w:color w:val="000000"/>
          <w:sz w:val="28"/>
        </w:rPr>
        <w:t>
      Манарбек Айдарханұлы      - комиссия төрағасының орынбасары,</w:t>
      </w:r>
      <w:r>
        <w:br/>
      </w:r>
      <w:r>
        <w:rPr>
          <w:rFonts w:ascii="Times New Roman"/>
          <w:b w:val="false"/>
          <w:i w:val="false"/>
          <w:color w:val="000000"/>
          <w:sz w:val="28"/>
        </w:rPr>
        <w:t>
      Жұмаханов                   қала әкімінің орынбасары.</w:t>
      </w:r>
    </w:p>
    <w:bookmarkEnd w:id="0"/>
    <w:p>
      <w:pPr>
        <w:spacing w:after="0"/>
        <w:ind w:left="0"/>
        <w:jc w:val="both"/>
      </w:pPr>
      <w:r>
        <w:rPr>
          <w:rFonts w:ascii="Times New Roman"/>
          <w:b w:val="false"/>
          <w:i w:val="false"/>
          <w:color w:val="000000"/>
          <w:sz w:val="28"/>
        </w:rPr>
        <w:t>      Комиссия мүшелері:</w:t>
      </w:r>
    </w:p>
    <w:bookmarkStart w:name="z5" w:id="1"/>
    <w:p>
      <w:pPr>
        <w:spacing w:after="0"/>
        <w:ind w:left="0"/>
        <w:jc w:val="both"/>
      </w:pPr>
      <w:r>
        <w:rPr>
          <w:rFonts w:ascii="Times New Roman"/>
          <w:b w:val="false"/>
          <w:i w:val="false"/>
          <w:color w:val="000000"/>
          <w:sz w:val="28"/>
        </w:rPr>
        <w:t>      Талғат Асқарбекұлы        – Қарағанды облысы ішкі істер</w:t>
      </w:r>
      <w:r>
        <w:br/>
      </w:r>
      <w:r>
        <w:rPr>
          <w:rFonts w:ascii="Times New Roman"/>
          <w:b w:val="false"/>
          <w:i w:val="false"/>
          <w:color w:val="000000"/>
          <w:sz w:val="28"/>
        </w:rPr>
        <w:t>
      Төлеуов                     Департаменті 4 бөлімі бастығының</w:t>
      </w:r>
      <w:r>
        <w:br/>
      </w:r>
      <w:r>
        <w:rPr>
          <w:rFonts w:ascii="Times New Roman"/>
          <w:b w:val="false"/>
          <w:i w:val="false"/>
          <w:color w:val="000000"/>
          <w:sz w:val="28"/>
        </w:rPr>
        <w:t>
                                  орынбасары;</w:t>
      </w:r>
      <w:r>
        <w:br/>
      </w:r>
      <w:r>
        <w:rPr>
          <w:rFonts w:ascii="Times New Roman"/>
          <w:b w:val="false"/>
          <w:i w:val="false"/>
          <w:color w:val="000000"/>
          <w:sz w:val="28"/>
        </w:rPr>
        <w:t>
      Қайрат Көбентайұлы        – медициналық комиссиясының төрағасы,</w:t>
      </w:r>
      <w:r>
        <w:br/>
      </w:r>
      <w:r>
        <w:rPr>
          <w:rFonts w:ascii="Times New Roman"/>
          <w:b w:val="false"/>
          <w:i w:val="false"/>
          <w:color w:val="000000"/>
          <w:sz w:val="28"/>
        </w:rPr>
        <w:t>
      Бижанов                     Қарағанды облысы денсаулық сақтау</w:t>
      </w:r>
      <w:r>
        <w:br/>
      </w:r>
      <w:r>
        <w:rPr>
          <w:rFonts w:ascii="Times New Roman"/>
          <w:b w:val="false"/>
          <w:i w:val="false"/>
          <w:color w:val="000000"/>
          <w:sz w:val="28"/>
        </w:rPr>
        <w:t>
                                  басқармасының "N 1 Балқаш қалалық</w:t>
      </w:r>
      <w:r>
        <w:br/>
      </w:r>
      <w:r>
        <w:rPr>
          <w:rFonts w:ascii="Times New Roman"/>
          <w:b w:val="false"/>
          <w:i w:val="false"/>
          <w:color w:val="000000"/>
          <w:sz w:val="28"/>
        </w:rPr>
        <w:t>
                                  емханасы" Коммуналдық мемлекеттік</w:t>
      </w:r>
      <w:r>
        <w:br/>
      </w:r>
      <w:r>
        <w:rPr>
          <w:rFonts w:ascii="Times New Roman"/>
          <w:b w:val="false"/>
          <w:i w:val="false"/>
          <w:color w:val="000000"/>
          <w:sz w:val="28"/>
        </w:rPr>
        <w:t>
                                  қазыналық кәсіпорынның (әрі қарай</w:t>
      </w:r>
      <w:r>
        <w:br/>
      </w:r>
      <w:r>
        <w:rPr>
          <w:rFonts w:ascii="Times New Roman"/>
          <w:b w:val="false"/>
          <w:i w:val="false"/>
          <w:color w:val="000000"/>
          <w:sz w:val="28"/>
        </w:rPr>
        <w:t>
                                  "Балқаш қаласының N 1 емханасы"</w:t>
      </w:r>
      <w:r>
        <w:br/>
      </w:r>
      <w:r>
        <w:rPr>
          <w:rFonts w:ascii="Times New Roman"/>
          <w:b w:val="false"/>
          <w:i w:val="false"/>
          <w:color w:val="000000"/>
          <w:sz w:val="28"/>
        </w:rPr>
        <w:t>
                                  КМҚК) директорының емдеу жұмысы</w:t>
      </w:r>
      <w:r>
        <w:br/>
      </w:r>
      <w:r>
        <w:rPr>
          <w:rFonts w:ascii="Times New Roman"/>
          <w:b w:val="false"/>
          <w:i w:val="false"/>
          <w:color w:val="000000"/>
          <w:sz w:val="28"/>
        </w:rPr>
        <w:t>
                                  жөніндегі орынбасары;</w:t>
      </w:r>
      <w:r>
        <w:br/>
      </w:r>
      <w:r>
        <w:rPr>
          <w:rFonts w:ascii="Times New Roman"/>
          <w:b w:val="false"/>
          <w:i w:val="false"/>
          <w:color w:val="000000"/>
          <w:sz w:val="28"/>
        </w:rPr>
        <w:t>
      Гүлнар Мәлибекқызы        – комиссия хатшысы, "Балқаш</w:t>
      </w:r>
      <w:r>
        <w:br/>
      </w:r>
      <w:r>
        <w:rPr>
          <w:rFonts w:ascii="Times New Roman"/>
          <w:b w:val="false"/>
          <w:i w:val="false"/>
          <w:color w:val="000000"/>
          <w:sz w:val="28"/>
        </w:rPr>
        <w:t>
      Шайхисламова                қаласының N 1 емханасы" КМҚК</w:t>
      </w:r>
      <w:r>
        <w:br/>
      </w:r>
      <w:r>
        <w:rPr>
          <w:rFonts w:ascii="Times New Roman"/>
          <w:b w:val="false"/>
          <w:i w:val="false"/>
          <w:color w:val="000000"/>
          <w:sz w:val="28"/>
        </w:rPr>
        <w:t>
                                  медициналық бикесі.</w:t>
      </w:r>
      <w:r>
        <w:br/>
      </w:r>
      <w:r>
        <w:rPr>
          <w:rFonts w:ascii="Times New Roman"/>
          <w:b w:val="false"/>
          <w:i w:val="false"/>
          <w:color w:val="000000"/>
          <w:sz w:val="28"/>
        </w:rPr>
        <w:t>
      4. Қарағанды облысының денсаулық сақтау Басқармасының Балқаш аймақтық өкілдігіне (Жанов М.О. келісім бойынша) шақырушыларды сапалы куәландыру мақсатында:</w:t>
      </w:r>
      <w:r>
        <w:br/>
      </w:r>
      <w:r>
        <w:rPr>
          <w:rFonts w:ascii="Times New Roman"/>
          <w:b w:val="false"/>
          <w:i w:val="false"/>
          <w:color w:val="000000"/>
          <w:sz w:val="28"/>
        </w:rPr>
        <w:t>
      1) медициналық комиссия құрамына жоғары білікті дәрігер мамандар мен орта медициналық қызметкерлер (</w:t>
      </w:r>
      <w:r>
        <w:rPr>
          <w:rFonts w:ascii="Times New Roman"/>
          <w:b w:val="false"/>
          <w:i w:val="false"/>
          <w:color w:val="000000"/>
          <w:sz w:val="28"/>
        </w:rPr>
        <w:t>қосымшаға</w:t>
      </w:r>
      <w:r>
        <w:rPr>
          <w:rFonts w:ascii="Times New Roman"/>
          <w:b w:val="false"/>
          <w:i w:val="false"/>
          <w:color w:val="000000"/>
          <w:sz w:val="28"/>
        </w:rPr>
        <w:t xml:space="preserve"> сәйкес) бөлінсін;</w:t>
      </w:r>
      <w:r>
        <w:br/>
      </w:r>
      <w:r>
        <w:rPr>
          <w:rFonts w:ascii="Times New Roman"/>
          <w:b w:val="false"/>
          <w:i w:val="false"/>
          <w:color w:val="000000"/>
          <w:sz w:val="28"/>
        </w:rPr>
        <w:t>
      2) шақыру мерзіміне рентгенкабинеттер мен флюрографиялық қондырғылардың үздіксіз жұмысын ұйымдастырсын;</w:t>
      </w:r>
      <w:r>
        <w:br/>
      </w:r>
      <w:r>
        <w:rPr>
          <w:rFonts w:ascii="Times New Roman"/>
          <w:b w:val="false"/>
          <w:i w:val="false"/>
          <w:color w:val="000000"/>
          <w:sz w:val="28"/>
        </w:rPr>
        <w:t>
      3) медициналық комиссия бағыттаған әскерге шақырушыларды стационар жағдайында емдеу, сауықтыруды қамтамасыз етсін.</w:t>
      </w:r>
      <w:r>
        <w:br/>
      </w:r>
      <w:r>
        <w:rPr>
          <w:rFonts w:ascii="Times New Roman"/>
          <w:b w:val="false"/>
          <w:i w:val="false"/>
          <w:color w:val="000000"/>
          <w:sz w:val="28"/>
        </w:rPr>
        <w:t>
</w:t>
      </w:r>
      <w:r>
        <w:rPr>
          <w:rFonts w:ascii="Times New Roman"/>
          <w:b w:val="false"/>
          <w:i w:val="false"/>
          <w:color w:val="000000"/>
          <w:sz w:val="28"/>
        </w:rPr>
        <w:t>
      5. Қарағанды облысы ішкі істер Департаментінің 4 бөлімі (Сейткұлов С.С. келісім бойынша):</w:t>
      </w:r>
      <w:r>
        <w:br/>
      </w:r>
      <w:r>
        <w:rPr>
          <w:rFonts w:ascii="Times New Roman"/>
          <w:b w:val="false"/>
          <w:i w:val="false"/>
          <w:color w:val="000000"/>
          <w:sz w:val="28"/>
        </w:rPr>
        <w:t>
      1) әскерге шақырылушы жастар арасында профилактикалық жұмыс жүргізу белсенділігін арттырсын;</w:t>
      </w:r>
      <w:r>
        <w:br/>
      </w:r>
      <w:r>
        <w:rPr>
          <w:rFonts w:ascii="Times New Roman"/>
          <w:b w:val="false"/>
          <w:i w:val="false"/>
          <w:color w:val="000000"/>
          <w:sz w:val="28"/>
        </w:rPr>
        <w:t>
      2) әскери шақырудың барлық кезеңінде Балқаш қаласы біріктірілген қорғаныс істері жөніндегі бөліміне шақыру пунктінде, автокөліктерге отырғызу орындарында қоғамдық тәртіпті сақтауға пәрменді көмек көрсетсін;</w:t>
      </w:r>
      <w:r>
        <w:br/>
      </w:r>
      <w:r>
        <w:rPr>
          <w:rFonts w:ascii="Times New Roman"/>
          <w:b w:val="false"/>
          <w:i w:val="false"/>
          <w:color w:val="000000"/>
          <w:sz w:val="28"/>
        </w:rPr>
        <w:t>
      3) әскери міндетті орындаудан бас тартқан тұлғаларды іздеуді, жеткізуді, қажетті жағдайда ұстауды ұйымдастырсын.</w:t>
      </w:r>
      <w:r>
        <w:br/>
      </w:r>
      <w:r>
        <w:rPr>
          <w:rFonts w:ascii="Times New Roman"/>
          <w:b w:val="false"/>
          <w:i w:val="false"/>
          <w:color w:val="000000"/>
          <w:sz w:val="28"/>
        </w:rPr>
        <w:t>
</w:t>
      </w:r>
      <w:r>
        <w:rPr>
          <w:rFonts w:ascii="Times New Roman"/>
          <w:b w:val="false"/>
          <w:i w:val="false"/>
          <w:color w:val="000000"/>
          <w:sz w:val="28"/>
        </w:rPr>
        <w:t>
      6. Приозерск қаласының қаржы бөлімі (Қошқаралиев Қ.Қ.) аталған іс шараларды орындауға байланысты шығындарға қажетті қаражат бөлсін.</w:t>
      </w:r>
      <w:r>
        <w:br/>
      </w:r>
      <w:r>
        <w:rPr>
          <w:rFonts w:ascii="Times New Roman"/>
          <w:b w:val="false"/>
          <w:i w:val="false"/>
          <w:color w:val="000000"/>
          <w:sz w:val="28"/>
        </w:rPr>
        <w:t>
</w:t>
      </w:r>
      <w:r>
        <w:rPr>
          <w:rFonts w:ascii="Times New Roman"/>
          <w:b w:val="false"/>
          <w:i w:val="false"/>
          <w:color w:val="000000"/>
          <w:sz w:val="28"/>
        </w:rPr>
        <w:t>
      7. Қала әкімінің орынбасары М.А. Жұмаханов жасалған келісім-шартқа және білім беру бөлімінің бас маманының тапсырысына сәйкес әскерге шақырушыларды Приозерск қаласынан Қарағанды облысы Балқаш қаласы біріктірілген қорғаныс істері жөніндегі бөлімінің медициналық комиссиясына алып бару және кері алып қайту үшін автокөлік жеткізушісін анықтасын.</w:t>
      </w:r>
      <w:r>
        <w:br/>
      </w:r>
      <w:r>
        <w:rPr>
          <w:rFonts w:ascii="Times New Roman"/>
          <w:b w:val="false"/>
          <w:i w:val="false"/>
          <w:color w:val="000000"/>
          <w:sz w:val="28"/>
        </w:rPr>
        <w:t>
</w:t>
      </w:r>
      <w:r>
        <w:rPr>
          <w:rFonts w:ascii="Times New Roman"/>
          <w:b w:val="false"/>
          <w:i w:val="false"/>
          <w:color w:val="000000"/>
          <w:sz w:val="28"/>
        </w:rPr>
        <w:t>
      8. Приозерск қаласының білім беру бөлімінің бас маманы Н.С. Лопухина қала әкімін 2009 жылдың 10 шілдесіне көктемгі әскерге шақыру, 2010 жылдың 10 қаңтарына күзгі әскерге шақыру нәтижесі жөнінде хабардар етсін.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қала әкімінің орынбасары М.А. Жұмахановқа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Приозерск қаласының әкімі                  Н. Бікіров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Балқаш қаласы біріктірілген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w:t>
      </w:r>
      <w:r>
        <w:br/>
      </w:r>
      <w:r>
        <w:rPr>
          <w:rFonts w:ascii="Times New Roman"/>
          <w:b w:val="false"/>
          <w:i w:val="false"/>
          <w:color w:val="000000"/>
          <w:sz w:val="28"/>
        </w:rPr>
        <w:t>
</w:t>
      </w:r>
      <w:r>
        <w:rPr>
          <w:rFonts w:ascii="Times New Roman"/>
          <w:b w:val="false"/>
          <w:i/>
          <w:color w:val="000000"/>
          <w:sz w:val="28"/>
        </w:rPr>
        <w:t>      подполковник</w:t>
      </w:r>
      <w:r>
        <w:br/>
      </w:r>
      <w:r>
        <w:rPr>
          <w:rFonts w:ascii="Times New Roman"/>
          <w:b w:val="false"/>
          <w:i w:val="false"/>
          <w:color w:val="000000"/>
          <w:sz w:val="28"/>
        </w:rPr>
        <w:t>
</w:t>
      </w:r>
      <w:r>
        <w:rPr>
          <w:rFonts w:ascii="Times New Roman"/>
          <w:b w:val="false"/>
          <w:i/>
          <w:color w:val="000000"/>
          <w:sz w:val="28"/>
        </w:rPr>
        <w:t>      Б.Ә. Бекмағамбетов</w:t>
      </w:r>
      <w:r>
        <w:br/>
      </w:r>
      <w:r>
        <w:rPr>
          <w:rFonts w:ascii="Times New Roman"/>
          <w:b w:val="false"/>
          <w:i w:val="false"/>
          <w:color w:val="000000"/>
          <w:sz w:val="28"/>
        </w:rPr>
        <w:t>
      2009 ж. 18 мамыр</w:t>
      </w:r>
    </w:p>
    <w:p>
      <w:pPr>
        <w:spacing w:after="0"/>
        <w:ind w:left="0"/>
        <w:jc w:val="both"/>
      </w:pPr>
      <w:r>
        <w:rPr>
          <w:rFonts w:ascii="Times New Roman"/>
          <w:b w:val="false"/>
          <w:i/>
          <w:color w:val="000000"/>
          <w:sz w:val="28"/>
        </w:rPr>
        <w:t>      Қарағанды облысының денсаулық</w:t>
      </w:r>
      <w:r>
        <w:br/>
      </w:r>
      <w:r>
        <w:rPr>
          <w:rFonts w:ascii="Times New Roman"/>
          <w:b w:val="false"/>
          <w:i w:val="false"/>
          <w:color w:val="000000"/>
          <w:sz w:val="28"/>
        </w:rPr>
        <w:t>
</w:t>
      </w:r>
      <w:r>
        <w:rPr>
          <w:rFonts w:ascii="Times New Roman"/>
          <w:b w:val="false"/>
          <w:i/>
          <w:color w:val="000000"/>
          <w:sz w:val="28"/>
        </w:rPr>
        <w:t>      сақтау Басқармасының Балқаш</w:t>
      </w:r>
      <w:r>
        <w:br/>
      </w:r>
      <w:r>
        <w:rPr>
          <w:rFonts w:ascii="Times New Roman"/>
          <w:b w:val="false"/>
          <w:i w:val="false"/>
          <w:color w:val="000000"/>
          <w:sz w:val="28"/>
        </w:rPr>
        <w:t>
</w:t>
      </w:r>
      <w:r>
        <w:rPr>
          <w:rFonts w:ascii="Times New Roman"/>
          <w:b w:val="false"/>
          <w:i/>
          <w:color w:val="000000"/>
          <w:sz w:val="28"/>
        </w:rPr>
        <w:t>      аймақтық өкілеттілігінің бастығы</w:t>
      </w:r>
      <w:r>
        <w:br/>
      </w:r>
      <w:r>
        <w:rPr>
          <w:rFonts w:ascii="Times New Roman"/>
          <w:b w:val="false"/>
          <w:i w:val="false"/>
          <w:color w:val="000000"/>
          <w:sz w:val="28"/>
        </w:rPr>
        <w:t>
</w:t>
      </w:r>
      <w:r>
        <w:rPr>
          <w:rFonts w:ascii="Times New Roman"/>
          <w:b w:val="false"/>
          <w:i/>
          <w:color w:val="000000"/>
          <w:sz w:val="28"/>
        </w:rPr>
        <w:t>      М.О. Жанов</w:t>
      </w:r>
      <w:r>
        <w:br/>
      </w:r>
      <w:r>
        <w:rPr>
          <w:rFonts w:ascii="Times New Roman"/>
          <w:b w:val="false"/>
          <w:i w:val="false"/>
          <w:color w:val="000000"/>
          <w:sz w:val="28"/>
        </w:rPr>
        <w:t>
      2009 ж. 15 мамыр</w:t>
      </w:r>
    </w:p>
    <w:p>
      <w:pPr>
        <w:spacing w:after="0"/>
        <w:ind w:left="0"/>
        <w:jc w:val="both"/>
      </w:pPr>
      <w:r>
        <w:rPr>
          <w:rFonts w:ascii="Times New Roman"/>
          <w:b w:val="false"/>
          <w:i/>
          <w:color w:val="000000"/>
          <w:sz w:val="28"/>
        </w:rPr>
        <w:t>      Қарағанды облысы ішкі істер</w:t>
      </w:r>
      <w:r>
        <w:br/>
      </w:r>
      <w:r>
        <w:rPr>
          <w:rFonts w:ascii="Times New Roman"/>
          <w:b w:val="false"/>
          <w:i w:val="false"/>
          <w:color w:val="000000"/>
          <w:sz w:val="28"/>
        </w:rPr>
        <w:t>
</w:t>
      </w:r>
      <w:r>
        <w:rPr>
          <w:rFonts w:ascii="Times New Roman"/>
          <w:b w:val="false"/>
          <w:i/>
          <w:color w:val="000000"/>
          <w:sz w:val="28"/>
        </w:rPr>
        <w:t>      Департаменті 4 бөлімінің бастығы</w:t>
      </w:r>
      <w:r>
        <w:br/>
      </w:r>
      <w:r>
        <w:rPr>
          <w:rFonts w:ascii="Times New Roman"/>
          <w:b w:val="false"/>
          <w:i w:val="false"/>
          <w:color w:val="000000"/>
          <w:sz w:val="28"/>
        </w:rPr>
        <w:t>
</w:t>
      </w:r>
      <w:r>
        <w:rPr>
          <w:rFonts w:ascii="Times New Roman"/>
          <w:b w:val="false"/>
          <w:i/>
          <w:color w:val="000000"/>
          <w:sz w:val="28"/>
        </w:rPr>
        <w:t>      полиция полковнигі</w:t>
      </w:r>
      <w:r>
        <w:br/>
      </w:r>
      <w:r>
        <w:rPr>
          <w:rFonts w:ascii="Times New Roman"/>
          <w:b w:val="false"/>
          <w:i w:val="false"/>
          <w:color w:val="000000"/>
          <w:sz w:val="28"/>
        </w:rPr>
        <w:t>
</w:t>
      </w:r>
      <w:r>
        <w:rPr>
          <w:rFonts w:ascii="Times New Roman"/>
          <w:b w:val="false"/>
          <w:i/>
          <w:color w:val="000000"/>
          <w:sz w:val="28"/>
        </w:rPr>
        <w:t>      С.С. Сейтқұлов</w:t>
      </w:r>
      <w:r>
        <w:br/>
      </w:r>
      <w:r>
        <w:rPr>
          <w:rFonts w:ascii="Times New Roman"/>
          <w:b w:val="false"/>
          <w:i w:val="false"/>
          <w:color w:val="000000"/>
          <w:sz w:val="28"/>
        </w:rPr>
        <w:t>
      2009 ж. 18 мамыр</w:t>
      </w:r>
    </w:p>
    <w:bookmarkStart w:name="z12" w:id="2"/>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2009 жылғы 12 мамырдағы</w:t>
      </w:r>
      <w:r>
        <w:br/>
      </w:r>
      <w:r>
        <w:rPr>
          <w:rFonts w:ascii="Times New Roman"/>
          <w:b w:val="false"/>
          <w:i w:val="false"/>
          <w:color w:val="000000"/>
          <w:sz w:val="28"/>
        </w:rPr>
        <w:t>
N 12/1 қаулысына қосымша</w:t>
      </w:r>
    </w:p>
    <w:bookmarkEnd w:id="2"/>
    <w:p>
      <w:pPr>
        <w:spacing w:after="0"/>
        <w:ind w:left="0"/>
        <w:jc w:val="left"/>
      </w:pPr>
      <w:r>
        <w:rPr>
          <w:rFonts w:ascii="Times New Roman"/>
          <w:b/>
          <w:i w:val="false"/>
          <w:color w:val="000000"/>
        </w:rPr>
        <w:t xml:space="preserve"> 2009 жылы Қазақстан Республикасы Қарулы Күштеріне мерзімді әскери қызметке 1982-1991 жылдары туған азаматтарды шақыруды өткізу үшін медициналық комиссияның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580"/>
        <w:gridCol w:w="6624"/>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Дәрігер-мамандар</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төрайымы</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 Көбентайұлы Бижанов</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Гүлнар Малибекқызы Шайхисламова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Георгий Леонидович Водинский</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Валентина Сергеевна Ушакова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 Жұмахметқызы Елубаева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Маралбай Нұрлыбайұлы Омарбаев</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Тимур Құдайбергенұлы Темірбаев</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Әлима Төреахметқызы Ешниязова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Ануарбек Шыныбекұлы Тәбиев</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Кәмшат Жақсылыққызы Дәкенова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