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39eff" w14:textId="2039e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Ленин көшесін Достық көшесі деп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Қарағанды облысы Приозерск қалалық әкімдігінің 2009 жылғы 25 тамыздағы N 18/11 қаулысы және Қарағанды облысы Приозерск қалалық мәслихатының 2009 жылғы 30 қыркүйектегі N 129/21 шешімі. Қарағанды облысы Балқаш қаласының Әділет басқармасында 2009 жылғы 28 қазанда N 8-4-155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ономастикалық комиссиясының шешімінің негізінде қала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 xml:space="preserve">АУЛЫ ЕТТІ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Ленин көшесі Достық көшесі деп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және шешімнің орындалысын бақылау әкім орынбасары Б.Ә. Казиеваға және қалалық мәслихаттың бюджет және әлеуметтік сала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және шешім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Н. Бікіров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Ө. Көбенов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Е. Омаров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