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47aa" w14:textId="4914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2008 жылғы 22 қазандағы "Сырдария ауданы, Тереңөзек кентінің жерлерін аймақтарға бөлу схемасын және салықтық базалық ставкасының түзету коэффициенттерін бекіту туралы" № 107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2009 жылғы 09 ақпандағы № 126 шешімі. Қызылорда облысының Әділет департаменті Сырдария аудандық Әділет басқармасында 2009 жылы 05 наурызда № 10-8-85 болып тіркелді. Күші жойылды - Қызылорда облысы Сырдария аудандық мәслихатының 2017 жылғы 2 маусымдағы № 113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Сырдария аудандық мәслихатының 02.06.2017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"Жер Кодексінің"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баптарын, Қазақстан Республикасының "Салық және бюджетке төленетін басқа да міндетті төлемдер туралы"2008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"Нормативтік құқықтық актілер туралы"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басшылыққа ала отырып және қолданыстағы заңнамаға сәйкестендіру мақсатында, Қызылорда облысының Әділет Департаментінің 20.01.2009 жылғы N 2/398 санды Ұсыныс хатының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ШЕШЕМІЗ: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Қызылорда облысы Сырдария аудандық мәслихатының 2011.12.15 </w:t>
      </w:r>
      <w:r>
        <w:rPr>
          <w:rFonts w:ascii="Times New Roman"/>
          <w:b w:val="false"/>
          <w:i w:val="false"/>
          <w:color w:val="ff0000"/>
          <w:sz w:val="28"/>
        </w:rPr>
        <w:t>N 371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Аудандық мәслихаттың 2008 жылғы 22 қазандағы VІІІ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сессиясының "Сырдария ауданы, Тереңөзек кентінің жерлерін аймақтарға бөлу схемасын және салықтың базалық ставкасының түзету коэффиценттерін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(Әділет басқармасында нормативтік құқықтық актілерді мемлекеттік Тіркеу тізілімінде 28.11.2008 жылы мемлекеттік тіркеу N 10-8-77, "Тіршілік тынысы" газетінің 03.12.2008 жылғы N 96 шығарылымында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жолындағы "338-бабына" деген </w:t>
      </w:r>
      <w:r>
        <w:rPr>
          <w:rFonts w:ascii="Times New Roman"/>
          <w:b w:val="false"/>
          <w:i w:val="false"/>
          <w:color w:val="000000"/>
          <w:sz w:val="28"/>
        </w:rPr>
        <w:t>сөздер "387-бабына" деген сөздермен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тыс 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Берікболов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