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831f" w14:textId="2938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округіндегі жаңа көшеге Мәулен Сырымбаевтың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Жиделіарық ауылдық округі әкімінің 2009 жылғы 12 қаңтардағы N 59 шешімі. Қызылорда облысының Әділет департаменті Шиелі аудандық әділет басқармасында 2009 жылы 11 ақпанда N 10-9-77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ономастикалық комиссиясының 2006 жылғы 13 наурыздағы N 2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Жиделіарық ауылдық округінің, Жиделіарық елді мекеніндегі жаңа көшеге осы ауылдың ірге тасын қалаған Мәулен Сырымбаевтың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Қызылорда облысы Шиелі ауданы әкімдігі Жиделіарық ауылдық округі әкімінің 2010.12.23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Осы шешімнің орындалуына бақылау жасау өзіме қалдырылсын.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Жиделіарық ауылдық округінің әкімі                  Н.Мұсабаев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