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e4d76" w14:textId="e8e4d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жылдың қаңтар-наурыз айларында 1993 жылы туған азаматтарды шақыру учаскесіне тіркеу туралы</w:t>
      </w:r>
    </w:p>
    <w:p>
      <w:pPr>
        <w:spacing w:after="0"/>
        <w:ind w:left="0"/>
        <w:jc w:val="both"/>
      </w:pPr>
      <w:r>
        <w:rPr>
          <w:rFonts w:ascii="Times New Roman"/>
          <w:b w:val="false"/>
          <w:i w:val="false"/>
          <w:color w:val="000000"/>
          <w:sz w:val="28"/>
        </w:rPr>
        <w:t>Маңғыстау аудандық мәслихатының 2009 жылғы 11 желтоқсандағы № 09 шешімі. Маңғыстау ауданының Әділет басқармасында 2009 жылғы 29 желтоқсанда № 11-5-92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 148 Заңының 33 бабының 1 тармағының </w:t>
      </w:r>
      <w:r>
        <w:rPr>
          <w:rFonts w:ascii="Times New Roman"/>
          <w:b w:val="false"/>
          <w:i w:val="false"/>
          <w:color w:val="000000"/>
          <w:sz w:val="28"/>
        </w:rPr>
        <w:t>13 тармақшасына</w:t>
      </w:r>
      <w:r>
        <w:rPr>
          <w:rFonts w:ascii="Times New Roman"/>
          <w:b w:val="false"/>
          <w:i w:val="false"/>
          <w:color w:val="000000"/>
          <w:sz w:val="28"/>
        </w:rPr>
        <w:t>, 1998 жылғы 24 наурыздағы «Нормативтік құқықтық актілер туралы» № 213 Заңының 38 бабының </w:t>
      </w:r>
      <w:r>
        <w:rPr>
          <w:rFonts w:ascii="Times New Roman"/>
          <w:b w:val="false"/>
          <w:i w:val="false"/>
          <w:color w:val="000000"/>
          <w:sz w:val="28"/>
        </w:rPr>
        <w:t>1 тармағына</w:t>
      </w:r>
      <w:r>
        <w:rPr>
          <w:rFonts w:ascii="Times New Roman"/>
          <w:b w:val="false"/>
          <w:i w:val="false"/>
          <w:color w:val="000000"/>
          <w:sz w:val="28"/>
        </w:rPr>
        <w:t xml:space="preserve"> және 2005 жылғы 8 шілдедегі «Әскери міндеттілік және әскери қызмет туралы» № 74 Заңының 17 бабының </w:t>
      </w:r>
      <w:r>
        <w:rPr>
          <w:rFonts w:ascii="Times New Roman"/>
          <w:b w:val="false"/>
          <w:i w:val="false"/>
          <w:color w:val="000000"/>
          <w:sz w:val="28"/>
        </w:rPr>
        <w:t>1 тармағына</w:t>
      </w:r>
      <w:r>
        <w:rPr>
          <w:rFonts w:ascii="Times New Roman"/>
          <w:b w:val="false"/>
          <w:i w:val="false"/>
          <w:color w:val="000000"/>
          <w:sz w:val="28"/>
        </w:rPr>
        <w:t xml:space="preserve"> сәйкес  </w:t>
      </w:r>
      <w:r>
        <w:rPr>
          <w:rFonts w:ascii="Times New Roman"/>
          <w:b/>
          <w:i w:val="false"/>
          <w:color w:val="000000"/>
          <w:sz w:val="28"/>
        </w:rPr>
        <w:t>ШЕШЕМІН</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1. 1993 жылы туылған  азаматтарды шақыру учаскесіне тіркеу 2010 жылдың қаңтар - наурыз айларында жүргізілсін.</w:t>
      </w:r>
      <w:r>
        <w:br/>
      </w:r>
      <w:r>
        <w:rPr>
          <w:rFonts w:ascii="Times New Roman"/>
          <w:b w:val="false"/>
          <w:i w:val="false"/>
          <w:color w:val="000000"/>
          <w:sz w:val="28"/>
        </w:rPr>
        <w:t>
</w:t>
      </w:r>
      <w:r>
        <w:rPr>
          <w:rFonts w:ascii="Times New Roman"/>
          <w:b w:val="false"/>
          <w:i w:val="false"/>
          <w:color w:val="000000"/>
          <w:sz w:val="28"/>
        </w:rPr>
        <w:t>
      2. Шақыру учаскесі қорғаныс істері жөніндегі бөлімінің базасында ұйымдастырылсын.</w:t>
      </w:r>
      <w:r>
        <w:br/>
      </w:r>
      <w:r>
        <w:rPr>
          <w:rFonts w:ascii="Times New Roman"/>
          <w:b w:val="false"/>
          <w:i w:val="false"/>
          <w:color w:val="000000"/>
          <w:sz w:val="28"/>
        </w:rPr>
        <w:t>
</w:t>
      </w:r>
      <w:r>
        <w:rPr>
          <w:rFonts w:ascii="Times New Roman"/>
          <w:b w:val="false"/>
          <w:i w:val="false"/>
          <w:color w:val="000000"/>
          <w:sz w:val="28"/>
        </w:rPr>
        <w:t>
      3. Село әкімдері және ұйымдардың басшылары:</w:t>
      </w:r>
      <w:r>
        <w:br/>
      </w:r>
      <w:r>
        <w:rPr>
          <w:rFonts w:ascii="Times New Roman"/>
          <w:b w:val="false"/>
          <w:i w:val="false"/>
          <w:color w:val="000000"/>
          <w:sz w:val="28"/>
        </w:rPr>
        <w:t>
      1993 жылы туылған және бұдан бұрын тіркеуден өтпеген азаматтардың аудандық қорғаныс істері жөніндегі бөлімінің шақыру учаскесіне белгіленген мерзімде келуін қамтамасыз етсін.</w:t>
      </w:r>
      <w:r>
        <w:br/>
      </w:r>
      <w:r>
        <w:rPr>
          <w:rFonts w:ascii="Times New Roman"/>
          <w:b w:val="false"/>
          <w:i w:val="false"/>
          <w:color w:val="000000"/>
          <w:sz w:val="28"/>
        </w:rPr>
        <w:t>
</w:t>
      </w:r>
      <w:r>
        <w:rPr>
          <w:rFonts w:ascii="Times New Roman"/>
          <w:b w:val="false"/>
          <w:i w:val="false"/>
          <w:color w:val="000000"/>
          <w:sz w:val="28"/>
        </w:rPr>
        <w:t>
      4. «Маңғыстау аудандық орталық ауруханасы» мемлекеттік коммуналдық қазыналық кәсіпорнының директоры Ж.Нұрлыбаеваға (келісім бойынша) төмендегі қызметтерді іске асыру ұсынылсын:</w:t>
      </w:r>
      <w:r>
        <w:br/>
      </w:r>
      <w:r>
        <w:rPr>
          <w:rFonts w:ascii="Times New Roman"/>
          <w:b w:val="false"/>
          <w:i w:val="false"/>
          <w:color w:val="000000"/>
          <w:sz w:val="28"/>
        </w:rPr>
        <w:t>
      1993 жылы туылған азаматтарды шақыру учаскесіне тіркеу кезінде медициналық куәландыру комиссиясына тәжірибесі мол маман - дәрігерлерді қатыстыру;</w:t>
      </w:r>
      <w:r>
        <w:br/>
      </w:r>
      <w:r>
        <w:rPr>
          <w:rFonts w:ascii="Times New Roman"/>
          <w:b w:val="false"/>
          <w:i w:val="false"/>
          <w:color w:val="000000"/>
          <w:sz w:val="28"/>
        </w:rPr>
        <w:t>
      2010 жылдың қаңтар - наурыз айларында шақыру учаскесіне тіркеуге алынатын азаматтардың флюорографиядан, электрокардиограммадан өтуін, анализдер тапсыруын, қан құрамын айыруын қамтамасыз ету;</w:t>
      </w:r>
      <w:r>
        <w:br/>
      </w:r>
      <w:r>
        <w:rPr>
          <w:rFonts w:ascii="Times New Roman"/>
          <w:b w:val="false"/>
          <w:i w:val="false"/>
          <w:color w:val="000000"/>
          <w:sz w:val="28"/>
        </w:rPr>
        <w:t>
      азаматтарды шақыру учаскесіне тіркеу комиссиясының маман - дәрігерлерін қажетті дәрігерлік аспаптармен, рентгенпленкамен, флюорография, электрокардиограммаға арналған қағазбен қамтамасыз ету;</w:t>
      </w:r>
      <w:r>
        <w:br/>
      </w:r>
      <w:r>
        <w:rPr>
          <w:rFonts w:ascii="Times New Roman"/>
          <w:b w:val="false"/>
          <w:i w:val="false"/>
          <w:color w:val="000000"/>
          <w:sz w:val="28"/>
        </w:rPr>
        <w:t>
      созылмалы аурулар бойынша диспансерлік есепте тұрғандардың тізімдерін, денсаулық жағдайын сипаттайтын ауру тарихының көшірмесін, дәрігерлік тексерулер мен диспансерлік бақылау мәліметтерін, дәрігерлік амбулаториялық карталарын қорғаныс істері жөніндегі бөліміне 2010 жылдың қаңтар айына дейін тапсыру, комиссия жолдаған азаматтарды кезектен тыс амбулаториялық және стационарлық тексеруден өткізуді жүзеге асыру.</w:t>
      </w:r>
      <w:r>
        <w:br/>
      </w:r>
      <w:r>
        <w:rPr>
          <w:rFonts w:ascii="Times New Roman"/>
          <w:b w:val="false"/>
          <w:i w:val="false"/>
          <w:color w:val="000000"/>
          <w:sz w:val="28"/>
        </w:rPr>
        <w:t>
</w:t>
      </w:r>
      <w:r>
        <w:rPr>
          <w:rFonts w:ascii="Times New Roman"/>
          <w:b w:val="false"/>
          <w:i w:val="false"/>
          <w:color w:val="000000"/>
          <w:sz w:val="28"/>
        </w:rPr>
        <w:t>
      5. Маңғыстау аудандық ішкі істер бөлімінің бастығы А.Досжановқа (келісім бойынша) азаматтардың тіркеу учаскелеріне келуін бақылауды жүзеге асыру және олардың тіркеуден жалтару әрекеттерінің жолын кесу, шақыру учаскесінде реттілік пен тәртіпті қамтамасыз ету ұсынылсын.</w:t>
      </w:r>
      <w:r>
        <w:br/>
      </w:r>
      <w:r>
        <w:rPr>
          <w:rFonts w:ascii="Times New Roman"/>
          <w:b w:val="false"/>
          <w:i w:val="false"/>
          <w:color w:val="000000"/>
          <w:sz w:val="28"/>
        </w:rPr>
        <w:t>
</w:t>
      </w:r>
      <w:r>
        <w:rPr>
          <w:rFonts w:ascii="Times New Roman"/>
          <w:b w:val="false"/>
          <w:i w:val="false"/>
          <w:color w:val="000000"/>
          <w:sz w:val="28"/>
        </w:rPr>
        <w:t>
      6. Азаматтарды шақыру учаскесіне тіркеу кезінде әскери оқу орындарына үміткерлерді іріктеу мақсатындағы жұмыстарын жүргізу және тіркеуден өткізу барысында оларды Қарулы Күштер қатарына қызмет етуге дайындау қорытындысы туралы аудан әкіміне жазбаша хабарлама түсіру аудандық қорғаныс істері жөніндегі бөлімінің бастығы Б.Қуанбаевқа (келісім бойынша) ұсынылсын.</w:t>
      </w:r>
      <w:r>
        <w:br/>
      </w:r>
      <w:r>
        <w:rPr>
          <w:rFonts w:ascii="Times New Roman"/>
          <w:b w:val="false"/>
          <w:i w:val="false"/>
          <w:color w:val="000000"/>
          <w:sz w:val="28"/>
        </w:rPr>
        <w:t>
</w:t>
      </w:r>
      <w:r>
        <w:rPr>
          <w:rFonts w:ascii="Times New Roman"/>
          <w:b w:val="false"/>
          <w:i w:val="false"/>
          <w:color w:val="000000"/>
          <w:sz w:val="28"/>
        </w:rPr>
        <w:t>
      7. Осы шешімнің орындалуын бақылау аудан әкімінің орынбасары Е.Махмутовқа жүктелсін.</w:t>
      </w:r>
      <w:r>
        <w:br/>
      </w:r>
      <w:r>
        <w:rPr>
          <w:rFonts w:ascii="Times New Roman"/>
          <w:b w:val="false"/>
          <w:i w:val="false"/>
          <w:color w:val="000000"/>
          <w:sz w:val="28"/>
        </w:rPr>
        <w:t>
</w:t>
      </w:r>
      <w:r>
        <w:rPr>
          <w:rFonts w:ascii="Times New Roman"/>
          <w:b w:val="false"/>
          <w:i w:val="false"/>
          <w:color w:val="000000"/>
          <w:sz w:val="28"/>
        </w:rPr>
        <w:t>
      8.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Ж.Албытов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