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6d40" w14:textId="47a6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Форт-Шевченко қаласынан жаңадан пайда болған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ауданды мәслихатының 2009 жылғы 11 қыркүейктегі № 21/138 шешімі және Түпқараған ауданды әкімдігінің 2009 жылғы 10 тамыздың № 306 қаулысы. Түпқараған ауданда Әділет басқармасында 2009 жылғы 09 қазанда № 11-6-103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Форт-Шевченко қаласының халқының пікірін ескере отырып және Түпқараған аудандық ономастикалық комиссиясының 2007 жылғы 2 мамырдағы, 2007 жылғы 11 қазандағы, 2008 жылғы 19 маусымдағы қорытындыларының негізінде, Түпқараған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Түпқараған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Маңғыстау облысы Түпқараған аудандық мәслихатының 2018 жылғы 20 шілдедегі </w:t>
      </w:r>
      <w:r>
        <w:rPr>
          <w:rFonts w:ascii="Times New Roman"/>
          <w:b w:val="false"/>
          <w:i w:val="false"/>
          <w:color w:val="000000"/>
          <w:sz w:val="28"/>
        </w:rPr>
        <w:t>№ 22/191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Маңғыстау облысы Түпқараған ауданы әкімдігінің 2018 жылғы 20 шілдедегі № 113 бірлескен шешімі мен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Форт - Шевченко қаласынан жаңадан пайда болған көшелерге келесі: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Дәулетова Ермек – Қазақ ССР - нің еңбек сіңірген мұғалімі;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Тобышбаев Дүйіш - еңбек ардагері;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Бозақаров Ораз – Ұлы Отан соғысының ардагері;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Масатов Сауытбай – қоғам және мемлекеттік қайраткері;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Қожабеков Тілеумұрат – қоғам және мемлекеттік қайраткер;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Бимағанбетов Мұстахи Ләтіпұлы – Ұлы Отан соғысының ардагері;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Астана – қазақ елінің елордасы;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Елубаев Ұлан – шаруашылық және мемлекеттік қайраткер;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Форт - Шевченко қаласы, Қарабөгеже жерінен жаңадан пайда болған көшелерге: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Өтепбергенов Икембай – қоғам қайраткері;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Байбоз Қилыбайұлы – қоғам қайраткері атаулары берілсін.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Маңғыстау облысы Түпқараған аудандық мәслихатының 2018 жылғы 20 шілдедегі </w:t>
      </w:r>
      <w:r>
        <w:rPr>
          <w:rFonts w:ascii="Times New Roman"/>
          <w:b w:val="false"/>
          <w:i w:val="false"/>
          <w:color w:val="000000"/>
          <w:sz w:val="28"/>
        </w:rPr>
        <w:t>№ 22/191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Маңғыстау облысы Түпқараған ауданы әкімдігінің 2018 жылғы 20 шілдедегі № 113 бірлескен шешімі мен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Р.Мәдібаев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